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EC" w:rsidRPr="00203048" w:rsidRDefault="009901EC" w:rsidP="009901EC">
      <w:pPr>
        <w:pStyle w:val="a3"/>
        <w:rPr>
          <w:rFonts w:ascii="Bookman Old Style" w:hAnsi="Bookman Old Style"/>
          <w:sz w:val="40"/>
          <w:szCs w:val="40"/>
        </w:rPr>
      </w:pPr>
      <w:r w:rsidRPr="00203048">
        <w:rPr>
          <w:rFonts w:ascii="Bookman Old Style" w:hAnsi="Bookman Old Style"/>
          <w:sz w:val="40"/>
          <w:szCs w:val="40"/>
        </w:rPr>
        <w:t>РІВНЕНСЬКА ОБЛАСНА РАДА</w:t>
      </w:r>
    </w:p>
    <w:p w:rsidR="009901EC" w:rsidRPr="00203048" w:rsidRDefault="009901EC" w:rsidP="009901EC">
      <w:pPr>
        <w:pStyle w:val="2"/>
        <w:spacing w:line="240" w:lineRule="auto"/>
        <w:jc w:val="center"/>
        <w:rPr>
          <w:rFonts w:ascii="Bookman Old Style" w:hAnsi="Bookman Old Style"/>
          <w:b/>
          <w:sz w:val="40"/>
          <w:szCs w:val="40"/>
          <w:lang w:val="uk-UA"/>
        </w:rPr>
      </w:pPr>
      <w:r w:rsidRPr="00203048">
        <w:rPr>
          <w:rFonts w:ascii="Bookman Old Style" w:hAnsi="Bookman Old Style"/>
          <w:b/>
          <w:sz w:val="40"/>
          <w:szCs w:val="40"/>
          <w:lang w:val="uk-UA"/>
        </w:rPr>
        <w:t xml:space="preserve">ПОСТІЙНА КОМІСІЯ З ПИТАНЬ </w:t>
      </w:r>
    </w:p>
    <w:p w:rsidR="009901EC" w:rsidRPr="00203048" w:rsidRDefault="009901EC" w:rsidP="009901EC">
      <w:pPr>
        <w:pStyle w:val="2"/>
        <w:spacing w:line="240" w:lineRule="auto"/>
        <w:jc w:val="center"/>
        <w:rPr>
          <w:rFonts w:ascii="Bookman Old Style" w:hAnsi="Bookman Old Style"/>
          <w:b/>
          <w:sz w:val="40"/>
          <w:szCs w:val="40"/>
          <w:lang w:val="uk-UA"/>
        </w:rPr>
      </w:pPr>
      <w:r w:rsidRPr="00203048">
        <w:rPr>
          <w:rFonts w:ascii="Bookman Old Style" w:hAnsi="Bookman Old Style"/>
          <w:b/>
          <w:sz w:val="40"/>
          <w:szCs w:val="40"/>
          <w:lang w:val="uk-UA"/>
        </w:rPr>
        <w:t>ГУМАНІТАРНОЇ ПОЛІТИКИ</w:t>
      </w:r>
    </w:p>
    <w:p w:rsidR="009901EC" w:rsidRPr="00203048" w:rsidRDefault="009901EC" w:rsidP="009901EC">
      <w:pPr>
        <w:pStyle w:val="a5"/>
        <w:jc w:val="center"/>
        <w:rPr>
          <w:rFonts w:ascii="Bookman Old Style" w:hAnsi="Bookman Old Style" w:cs="Times New Roman"/>
          <w:i/>
          <w:sz w:val="22"/>
          <w:szCs w:val="22"/>
        </w:rPr>
      </w:pPr>
      <w:smartTag w:uri="urn:schemas-microsoft-com:office:smarttags" w:element="metricconverter">
        <w:smartTagPr>
          <w:attr w:name="ProductID" w:val="33013, м"/>
        </w:smartTagPr>
        <w:r w:rsidRPr="00203048">
          <w:rPr>
            <w:rFonts w:ascii="Bookman Old Style" w:hAnsi="Bookman Old Style" w:cs="Times New Roman"/>
            <w:i/>
            <w:sz w:val="22"/>
            <w:szCs w:val="22"/>
          </w:rPr>
          <w:t>33013, м</w:t>
        </w:r>
      </w:smartTag>
      <w:r w:rsidRPr="00203048">
        <w:rPr>
          <w:rFonts w:ascii="Bookman Old Style" w:hAnsi="Bookman Old Style" w:cs="Times New Roman"/>
          <w:i/>
          <w:sz w:val="22"/>
          <w:szCs w:val="22"/>
        </w:rPr>
        <w:t>. Рівне, майдан Просвіти, 1, тел. (0362) 69-52-62, факс (0362) 62-00-64</w:t>
      </w:r>
    </w:p>
    <w:tbl>
      <w:tblPr>
        <w:tblW w:w="9923" w:type="dxa"/>
        <w:tblInd w:w="108" w:type="dxa"/>
        <w:tblBorders>
          <w:top w:val="thinThickSmallGap" w:sz="24" w:space="0" w:color="auto"/>
        </w:tblBorders>
        <w:tblLayout w:type="fixed"/>
        <w:tblLook w:val="0000"/>
      </w:tblPr>
      <w:tblGrid>
        <w:gridCol w:w="9923"/>
      </w:tblGrid>
      <w:tr w:rsidR="009901EC" w:rsidRPr="004F5F02" w:rsidTr="00155833">
        <w:trPr>
          <w:trHeight w:val="20"/>
        </w:trPr>
        <w:tc>
          <w:tcPr>
            <w:tcW w:w="9923" w:type="dxa"/>
            <w:tcBorders>
              <w:top w:val="thinThickSmallGap" w:sz="24" w:space="0" w:color="auto"/>
            </w:tcBorders>
          </w:tcPr>
          <w:p w:rsidR="009901EC" w:rsidRPr="004F5F02" w:rsidRDefault="009901EC" w:rsidP="00155833">
            <w:pPr>
              <w:jc w:val="center"/>
              <w:rPr>
                <w:rFonts w:eastAsia="Times New Roman"/>
                <w:i/>
                <w:szCs w:val="28"/>
                <w:lang w:val="uk-UA" w:eastAsia="ru-RU"/>
              </w:rPr>
            </w:pPr>
          </w:p>
        </w:tc>
      </w:tr>
    </w:tbl>
    <w:p w:rsidR="009901EC" w:rsidRPr="004F5F02" w:rsidRDefault="009901EC" w:rsidP="009901EC">
      <w:pPr>
        <w:tabs>
          <w:tab w:val="left" w:pos="0"/>
        </w:tabs>
        <w:jc w:val="center"/>
        <w:rPr>
          <w:b/>
          <w:szCs w:val="28"/>
          <w:lang w:val="uk-UA"/>
        </w:rPr>
      </w:pPr>
      <w:r w:rsidRPr="004F5F02">
        <w:rPr>
          <w:b/>
          <w:szCs w:val="28"/>
          <w:lang w:val="uk-UA"/>
        </w:rPr>
        <w:t>ПРОТОКОЛ № 2</w:t>
      </w:r>
      <w:r w:rsidR="00F44C84" w:rsidRPr="004F5F02">
        <w:rPr>
          <w:b/>
          <w:szCs w:val="28"/>
          <w:lang w:val="uk-UA"/>
        </w:rPr>
        <w:t>3</w:t>
      </w:r>
    </w:p>
    <w:p w:rsidR="009901EC" w:rsidRPr="004F5F02" w:rsidRDefault="009901EC" w:rsidP="009901EC">
      <w:pPr>
        <w:jc w:val="center"/>
        <w:rPr>
          <w:b/>
          <w:szCs w:val="28"/>
          <w:lang w:val="uk-UA"/>
        </w:rPr>
      </w:pPr>
      <w:r w:rsidRPr="004F5F02">
        <w:rPr>
          <w:b/>
          <w:szCs w:val="28"/>
          <w:lang w:val="uk-UA"/>
        </w:rPr>
        <w:t>засідання постійної комісії</w:t>
      </w:r>
    </w:p>
    <w:p w:rsidR="009901EC" w:rsidRPr="004F5F02" w:rsidRDefault="009901EC" w:rsidP="009901EC">
      <w:pPr>
        <w:rPr>
          <w:szCs w:val="28"/>
          <w:lang w:val="uk-UA"/>
        </w:rPr>
      </w:pPr>
    </w:p>
    <w:tbl>
      <w:tblPr>
        <w:tblW w:w="9410" w:type="dxa"/>
        <w:tblInd w:w="108" w:type="dxa"/>
        <w:tblLook w:val="00A0"/>
      </w:tblPr>
      <w:tblGrid>
        <w:gridCol w:w="3686"/>
        <w:gridCol w:w="2977"/>
        <w:gridCol w:w="2747"/>
      </w:tblGrid>
      <w:tr w:rsidR="009901EC" w:rsidRPr="004F5F02" w:rsidTr="00155833">
        <w:trPr>
          <w:trHeight w:val="337"/>
        </w:trPr>
        <w:tc>
          <w:tcPr>
            <w:tcW w:w="3686" w:type="dxa"/>
          </w:tcPr>
          <w:p w:rsidR="009901EC" w:rsidRPr="004F5F02" w:rsidRDefault="00F44C84" w:rsidP="00155833">
            <w:pPr>
              <w:pStyle w:val="a3"/>
              <w:jc w:val="left"/>
              <w:rPr>
                <w:rFonts w:ascii="Times New Roman" w:hAnsi="Times New Roman"/>
                <w:sz w:val="28"/>
                <w:szCs w:val="28"/>
              </w:rPr>
            </w:pPr>
            <w:r w:rsidRPr="004F5F02">
              <w:rPr>
                <w:rFonts w:ascii="Times New Roman" w:hAnsi="Times New Roman"/>
                <w:sz w:val="28"/>
                <w:szCs w:val="28"/>
              </w:rPr>
              <w:t xml:space="preserve">18 липня </w:t>
            </w:r>
            <w:r w:rsidR="009901EC" w:rsidRPr="004F5F02">
              <w:rPr>
                <w:rFonts w:ascii="Times New Roman" w:hAnsi="Times New Roman"/>
                <w:sz w:val="28"/>
                <w:szCs w:val="28"/>
              </w:rPr>
              <w:t xml:space="preserve"> 2018 року</w:t>
            </w:r>
          </w:p>
        </w:tc>
        <w:tc>
          <w:tcPr>
            <w:tcW w:w="2977" w:type="dxa"/>
          </w:tcPr>
          <w:p w:rsidR="009901EC" w:rsidRPr="004F5F02" w:rsidRDefault="009901EC" w:rsidP="00155833">
            <w:pPr>
              <w:pStyle w:val="a3"/>
              <w:rPr>
                <w:rFonts w:ascii="Times New Roman" w:hAnsi="Times New Roman"/>
                <w:sz w:val="28"/>
                <w:szCs w:val="28"/>
              </w:rPr>
            </w:pPr>
          </w:p>
        </w:tc>
        <w:tc>
          <w:tcPr>
            <w:tcW w:w="2747" w:type="dxa"/>
          </w:tcPr>
          <w:p w:rsidR="009901EC" w:rsidRPr="004F5F02" w:rsidRDefault="00F44C84" w:rsidP="00155833">
            <w:pPr>
              <w:pStyle w:val="a3"/>
              <w:jc w:val="left"/>
              <w:rPr>
                <w:rFonts w:ascii="Times New Roman" w:hAnsi="Times New Roman"/>
                <w:sz w:val="28"/>
                <w:szCs w:val="28"/>
              </w:rPr>
            </w:pPr>
            <w:r w:rsidRPr="004F5F02">
              <w:rPr>
                <w:rFonts w:ascii="Times New Roman" w:hAnsi="Times New Roman"/>
                <w:sz w:val="28"/>
                <w:szCs w:val="28"/>
              </w:rPr>
              <w:t>11</w:t>
            </w:r>
            <w:r w:rsidR="009901EC" w:rsidRPr="004F5F02">
              <w:rPr>
                <w:rFonts w:ascii="Times New Roman" w:hAnsi="Times New Roman"/>
                <w:sz w:val="28"/>
                <w:szCs w:val="28"/>
              </w:rPr>
              <w:t xml:space="preserve">.00 год., </w:t>
            </w:r>
            <w:proofErr w:type="spellStart"/>
            <w:r w:rsidR="009901EC" w:rsidRPr="004F5F02">
              <w:rPr>
                <w:rFonts w:ascii="Times New Roman" w:hAnsi="Times New Roman"/>
                <w:sz w:val="28"/>
                <w:szCs w:val="28"/>
              </w:rPr>
              <w:t>каб</w:t>
            </w:r>
            <w:proofErr w:type="spellEnd"/>
            <w:r w:rsidR="009901EC" w:rsidRPr="004F5F02">
              <w:rPr>
                <w:rFonts w:ascii="Times New Roman" w:hAnsi="Times New Roman"/>
                <w:sz w:val="28"/>
                <w:szCs w:val="28"/>
              </w:rPr>
              <w:t>. 301</w:t>
            </w:r>
          </w:p>
        </w:tc>
      </w:tr>
    </w:tbl>
    <w:p w:rsidR="009901EC" w:rsidRPr="004F5F02" w:rsidRDefault="009901EC" w:rsidP="009901EC">
      <w:pPr>
        <w:ind w:left="6804"/>
        <w:rPr>
          <w:b/>
          <w:szCs w:val="28"/>
          <w:lang w:val="uk-UA"/>
        </w:rPr>
      </w:pPr>
      <w:proofErr w:type="spellStart"/>
      <w:r w:rsidRPr="004F5F02">
        <w:rPr>
          <w:b/>
          <w:szCs w:val="28"/>
          <w:lang w:val="uk-UA"/>
        </w:rPr>
        <w:t>Адмінприміщення</w:t>
      </w:r>
      <w:proofErr w:type="spellEnd"/>
      <w:r w:rsidRPr="004F5F02">
        <w:rPr>
          <w:b/>
          <w:szCs w:val="28"/>
          <w:lang w:val="uk-UA"/>
        </w:rPr>
        <w:t xml:space="preserve"> обласної ради</w:t>
      </w:r>
    </w:p>
    <w:p w:rsidR="009901EC" w:rsidRPr="004F5F02" w:rsidRDefault="009901EC" w:rsidP="009901EC">
      <w:pPr>
        <w:jc w:val="both"/>
        <w:rPr>
          <w:szCs w:val="28"/>
          <w:lang w:val="uk-UA"/>
        </w:rPr>
      </w:pPr>
    </w:p>
    <w:p w:rsidR="009901EC" w:rsidRPr="004F5F02" w:rsidRDefault="009901EC" w:rsidP="009901EC">
      <w:pPr>
        <w:jc w:val="both"/>
        <w:rPr>
          <w:b/>
          <w:szCs w:val="28"/>
          <w:lang w:val="uk-UA"/>
        </w:rPr>
      </w:pPr>
      <w:r w:rsidRPr="004F5F02">
        <w:rPr>
          <w:b/>
          <w:szCs w:val="28"/>
          <w:lang w:val="uk-UA"/>
        </w:rPr>
        <w:t>На засіданні присутні члени постійної комісії</w:t>
      </w:r>
      <w:r w:rsidRPr="004F5F02">
        <w:rPr>
          <w:b/>
          <w:szCs w:val="28"/>
          <w:bdr w:val="none" w:sz="0" w:space="0" w:color="auto" w:frame="1"/>
          <w:lang w:val="uk-UA" w:eastAsia="ru-RU"/>
        </w:rPr>
        <w:t>:</w:t>
      </w:r>
      <w:r w:rsidRPr="004F5F02">
        <w:rPr>
          <w:b/>
          <w:szCs w:val="28"/>
          <w:lang w:val="uk-UA"/>
        </w:rPr>
        <w:t xml:space="preserve"> </w:t>
      </w:r>
    </w:p>
    <w:p w:rsidR="009901EC" w:rsidRPr="004F5F02" w:rsidRDefault="009901EC" w:rsidP="009901EC">
      <w:pPr>
        <w:jc w:val="both"/>
        <w:rPr>
          <w:szCs w:val="28"/>
          <w:bdr w:val="none" w:sz="0" w:space="0" w:color="auto" w:frame="1"/>
          <w:lang w:val="uk-UA" w:eastAsia="ru-RU"/>
        </w:rPr>
      </w:pPr>
      <w:r w:rsidRPr="004F5F02">
        <w:rPr>
          <w:bCs/>
          <w:szCs w:val="28"/>
          <w:bdr w:val="none" w:sz="0" w:space="0" w:color="auto" w:frame="1"/>
          <w:lang w:val="uk-UA" w:eastAsia="ru-RU"/>
        </w:rPr>
        <w:t>КОЗАК Олександр Борисович</w:t>
      </w:r>
      <w:r w:rsidRPr="004F5F02">
        <w:rPr>
          <w:szCs w:val="28"/>
          <w:bdr w:val="none" w:sz="0" w:space="0" w:color="auto" w:frame="1"/>
          <w:lang w:val="uk-UA" w:eastAsia="ru-RU"/>
        </w:rPr>
        <w:t xml:space="preserve"> – член постійної комісії,</w:t>
      </w:r>
    </w:p>
    <w:p w:rsidR="009901EC" w:rsidRPr="004F5F02" w:rsidRDefault="009901EC" w:rsidP="009901EC">
      <w:pPr>
        <w:jc w:val="both"/>
        <w:rPr>
          <w:szCs w:val="28"/>
          <w:bdr w:val="none" w:sz="0" w:space="0" w:color="auto" w:frame="1"/>
          <w:lang w:val="uk-UA" w:eastAsia="ru-RU"/>
        </w:rPr>
      </w:pPr>
      <w:r w:rsidRPr="004F5F02">
        <w:rPr>
          <w:szCs w:val="28"/>
          <w:bdr w:val="none" w:sz="0" w:space="0" w:color="auto" w:frame="1"/>
          <w:lang w:val="uk-UA" w:eastAsia="ru-RU"/>
        </w:rPr>
        <w:t>САЙЧУК Андрій Олексан</w:t>
      </w:r>
      <w:r w:rsidR="007415A2" w:rsidRPr="004F5F02">
        <w:rPr>
          <w:szCs w:val="28"/>
          <w:bdr w:val="none" w:sz="0" w:space="0" w:color="auto" w:frame="1"/>
          <w:lang w:val="uk-UA" w:eastAsia="ru-RU"/>
        </w:rPr>
        <w:t>дрович - член постійної комісії,</w:t>
      </w:r>
    </w:p>
    <w:p w:rsidR="009901EC" w:rsidRPr="004F5F02" w:rsidRDefault="009901EC" w:rsidP="009901EC">
      <w:pPr>
        <w:tabs>
          <w:tab w:val="left" w:pos="6804"/>
        </w:tabs>
        <w:jc w:val="both"/>
        <w:rPr>
          <w:bCs/>
          <w:szCs w:val="28"/>
          <w:bdr w:val="none" w:sz="0" w:space="0" w:color="auto" w:frame="1"/>
          <w:lang w:val="uk-UA" w:eastAsia="ru-RU"/>
        </w:rPr>
      </w:pPr>
      <w:r w:rsidRPr="004F5F02">
        <w:rPr>
          <w:bCs/>
          <w:szCs w:val="28"/>
          <w:bdr w:val="none" w:sz="0" w:space="0" w:color="auto" w:frame="1"/>
          <w:lang w:val="uk-UA" w:eastAsia="ru-RU"/>
        </w:rPr>
        <w:t>РЕДЬКО Валерій Ярославович</w:t>
      </w:r>
      <w:r w:rsidRPr="004F5F02">
        <w:rPr>
          <w:szCs w:val="28"/>
          <w:bdr w:val="none" w:sz="0" w:space="0" w:color="auto" w:frame="1"/>
          <w:lang w:val="uk-UA" w:eastAsia="ru-RU"/>
        </w:rPr>
        <w:t xml:space="preserve"> - заступник голови постійної комісії.</w:t>
      </w:r>
    </w:p>
    <w:p w:rsidR="00ED585A" w:rsidRPr="004F5F02" w:rsidRDefault="00ED585A" w:rsidP="00ED585A">
      <w:pPr>
        <w:jc w:val="both"/>
        <w:rPr>
          <w:b/>
          <w:szCs w:val="28"/>
          <w:lang w:val="uk-UA"/>
        </w:rPr>
      </w:pPr>
    </w:p>
    <w:p w:rsidR="009901EC" w:rsidRPr="004F5F02" w:rsidRDefault="00ED585A" w:rsidP="009901EC">
      <w:pPr>
        <w:jc w:val="both"/>
        <w:rPr>
          <w:b/>
          <w:szCs w:val="28"/>
          <w:lang w:val="uk-UA"/>
        </w:rPr>
      </w:pPr>
      <w:r w:rsidRPr="004F5F02">
        <w:rPr>
          <w:b/>
          <w:szCs w:val="28"/>
          <w:lang w:val="uk-UA"/>
        </w:rPr>
        <w:t>На засіданні відсутні члени постійної комісії</w:t>
      </w:r>
      <w:r w:rsidRPr="004F5F02">
        <w:rPr>
          <w:b/>
          <w:szCs w:val="28"/>
          <w:bdr w:val="none" w:sz="0" w:space="0" w:color="auto" w:frame="1"/>
          <w:lang w:val="uk-UA" w:eastAsia="ru-RU"/>
        </w:rPr>
        <w:t>:</w:t>
      </w:r>
      <w:r w:rsidRPr="004F5F02">
        <w:rPr>
          <w:b/>
          <w:szCs w:val="28"/>
          <w:lang w:val="uk-UA"/>
        </w:rPr>
        <w:t xml:space="preserve"> </w:t>
      </w:r>
    </w:p>
    <w:p w:rsidR="000134BF" w:rsidRPr="004F5F02" w:rsidRDefault="000134BF" w:rsidP="000134BF">
      <w:pPr>
        <w:jc w:val="both"/>
        <w:rPr>
          <w:szCs w:val="28"/>
          <w:bdr w:val="none" w:sz="0" w:space="0" w:color="auto" w:frame="1"/>
          <w:lang w:val="uk-UA" w:eastAsia="ru-RU"/>
        </w:rPr>
      </w:pPr>
      <w:r w:rsidRPr="004F5F02">
        <w:rPr>
          <w:bCs/>
          <w:szCs w:val="28"/>
          <w:bdr w:val="none" w:sz="0" w:space="0" w:color="auto" w:frame="1"/>
          <w:lang w:val="uk-UA" w:eastAsia="ru-RU"/>
        </w:rPr>
        <w:t xml:space="preserve">АЛЕКСЕЙЧУК </w:t>
      </w:r>
      <w:r w:rsidRPr="004F5F02">
        <w:rPr>
          <w:szCs w:val="28"/>
          <w:bdr w:val="none" w:sz="0" w:space="0" w:color="auto" w:frame="1"/>
          <w:lang w:val="uk-UA" w:eastAsia="ru-RU"/>
        </w:rPr>
        <w:t>Анатолій Антонович - секретар постійної комісії,</w:t>
      </w:r>
    </w:p>
    <w:p w:rsidR="000134BF" w:rsidRPr="004F5F02" w:rsidRDefault="000134BF" w:rsidP="000134BF">
      <w:pPr>
        <w:jc w:val="both"/>
        <w:rPr>
          <w:szCs w:val="28"/>
          <w:lang w:val="uk-UA"/>
        </w:rPr>
      </w:pPr>
      <w:r w:rsidRPr="004F5F02">
        <w:rPr>
          <w:szCs w:val="28"/>
          <w:lang w:val="uk-UA"/>
        </w:rPr>
        <w:t>ЧЕРНІЙ Алла Леоніді</w:t>
      </w:r>
      <w:r w:rsidR="007415A2" w:rsidRPr="004F5F02">
        <w:rPr>
          <w:szCs w:val="28"/>
          <w:lang w:val="uk-UA"/>
        </w:rPr>
        <w:t>вна – голова постійної комісії.</w:t>
      </w:r>
    </w:p>
    <w:p w:rsidR="000134BF" w:rsidRPr="004F5F02" w:rsidRDefault="000134BF" w:rsidP="009901EC">
      <w:pPr>
        <w:jc w:val="both"/>
        <w:rPr>
          <w:b/>
          <w:szCs w:val="28"/>
          <w:lang w:val="uk-UA"/>
        </w:rPr>
      </w:pPr>
    </w:p>
    <w:p w:rsidR="009901EC" w:rsidRPr="004F5F02" w:rsidRDefault="009901EC" w:rsidP="009901EC">
      <w:pPr>
        <w:jc w:val="both"/>
        <w:rPr>
          <w:szCs w:val="28"/>
          <w:bdr w:val="none" w:sz="0" w:space="0" w:color="auto" w:frame="1"/>
          <w:lang w:val="uk-UA" w:eastAsia="ru-RU"/>
        </w:rPr>
      </w:pPr>
      <w:r w:rsidRPr="004F5F02">
        <w:rPr>
          <w:szCs w:val="28"/>
          <w:bdr w:val="none" w:sz="0" w:space="0" w:color="auto" w:frame="1"/>
          <w:lang w:val="uk-UA" w:eastAsia="ru-RU"/>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9901EC" w:rsidRPr="004F5F02" w:rsidRDefault="009901EC" w:rsidP="009901EC">
      <w:pPr>
        <w:jc w:val="both"/>
        <w:rPr>
          <w:szCs w:val="28"/>
          <w:bdr w:val="none" w:sz="0" w:space="0" w:color="auto" w:frame="1"/>
          <w:lang w:val="uk-UA" w:eastAsia="ru-RU"/>
        </w:rPr>
      </w:pPr>
    </w:p>
    <w:p w:rsidR="009901EC" w:rsidRPr="004F5F02" w:rsidRDefault="009901EC" w:rsidP="009901EC">
      <w:pPr>
        <w:jc w:val="both"/>
        <w:rPr>
          <w:szCs w:val="28"/>
          <w:bdr w:val="none" w:sz="0" w:space="0" w:color="auto" w:frame="1"/>
          <w:lang w:val="uk-UA" w:eastAsia="ru-RU"/>
        </w:rPr>
      </w:pPr>
      <w:r w:rsidRPr="004F5F02">
        <w:rPr>
          <w:szCs w:val="28"/>
          <w:bdr w:val="none" w:sz="0" w:space="0" w:color="auto" w:frame="1"/>
          <w:lang w:val="uk-UA" w:eastAsia="ru-RU"/>
        </w:rPr>
        <w:t xml:space="preserve">Засідання постійної комісії </w:t>
      </w:r>
      <w:r w:rsidR="00266336" w:rsidRPr="004F5F02">
        <w:rPr>
          <w:szCs w:val="28"/>
          <w:bdr w:val="none" w:sz="0" w:space="0" w:color="auto" w:frame="1"/>
          <w:lang w:val="uk-UA" w:eastAsia="ru-RU"/>
        </w:rPr>
        <w:t>вів заступник голови</w:t>
      </w:r>
      <w:r w:rsidRPr="004F5F02">
        <w:rPr>
          <w:szCs w:val="28"/>
          <w:lang w:val="uk-UA"/>
        </w:rPr>
        <w:t xml:space="preserve"> постійної комісії </w:t>
      </w:r>
      <w:r w:rsidR="00266336" w:rsidRPr="004F5F02">
        <w:rPr>
          <w:szCs w:val="28"/>
          <w:lang w:val="uk-UA"/>
        </w:rPr>
        <w:t>Редько Валерій Ярославович</w:t>
      </w:r>
    </w:p>
    <w:p w:rsidR="009901EC" w:rsidRPr="004F5F02" w:rsidRDefault="009901EC" w:rsidP="009901EC">
      <w:pPr>
        <w:jc w:val="both"/>
        <w:rPr>
          <w:szCs w:val="28"/>
          <w:bdr w:val="none" w:sz="0" w:space="0" w:color="auto" w:frame="1"/>
          <w:lang w:val="uk-UA" w:eastAsia="ru-RU"/>
        </w:rPr>
      </w:pPr>
    </w:p>
    <w:p w:rsidR="009901EC" w:rsidRPr="004F5F02" w:rsidRDefault="009901EC" w:rsidP="009901EC">
      <w:pPr>
        <w:jc w:val="both"/>
        <w:rPr>
          <w:b/>
          <w:szCs w:val="28"/>
          <w:u w:val="single"/>
          <w:lang w:val="uk-UA"/>
        </w:rPr>
      </w:pPr>
      <w:r w:rsidRPr="004F5F02">
        <w:rPr>
          <w:b/>
          <w:szCs w:val="28"/>
          <w:u w:val="single"/>
          <w:lang w:val="uk-UA"/>
        </w:rPr>
        <w:t>СЛУХАЛИ:</w:t>
      </w:r>
    </w:p>
    <w:p w:rsidR="009901EC" w:rsidRPr="004F5F02" w:rsidRDefault="00857358" w:rsidP="009901EC">
      <w:pPr>
        <w:jc w:val="both"/>
        <w:rPr>
          <w:szCs w:val="28"/>
          <w:lang w:val="uk-UA"/>
        </w:rPr>
      </w:pPr>
      <w:r w:rsidRPr="004F5F02">
        <w:rPr>
          <w:i/>
          <w:szCs w:val="28"/>
          <w:lang w:val="uk-UA"/>
        </w:rPr>
        <w:t>Редька Валерія Ярославовича</w:t>
      </w:r>
      <w:r w:rsidR="009901EC" w:rsidRPr="004F5F02">
        <w:rPr>
          <w:i/>
          <w:szCs w:val="28"/>
          <w:lang w:val="uk-UA"/>
        </w:rPr>
        <w:t xml:space="preserve"> –</w:t>
      </w:r>
      <w:r w:rsidRPr="004F5F02">
        <w:rPr>
          <w:i/>
          <w:szCs w:val="28"/>
          <w:lang w:val="uk-UA"/>
        </w:rPr>
        <w:t xml:space="preserve"> заступника</w:t>
      </w:r>
      <w:r w:rsidR="00BF18F4" w:rsidRPr="004F5F02">
        <w:rPr>
          <w:i/>
          <w:szCs w:val="28"/>
          <w:lang w:val="uk-UA"/>
        </w:rPr>
        <w:t xml:space="preserve"> </w:t>
      </w:r>
      <w:r w:rsidR="009901EC" w:rsidRPr="004F5F02">
        <w:rPr>
          <w:i/>
          <w:szCs w:val="28"/>
          <w:lang w:val="uk-UA"/>
        </w:rPr>
        <w:t xml:space="preserve"> голов</w:t>
      </w:r>
      <w:r w:rsidRPr="004F5F02">
        <w:rPr>
          <w:i/>
          <w:szCs w:val="28"/>
          <w:lang w:val="uk-UA"/>
        </w:rPr>
        <w:t>и</w:t>
      </w:r>
      <w:r w:rsidR="009901EC" w:rsidRPr="004F5F02">
        <w:rPr>
          <w:i/>
          <w:szCs w:val="28"/>
          <w:lang w:val="uk-UA"/>
        </w:rPr>
        <w:t xml:space="preserve"> постійної комісії з питань гуманітарної політики, </w:t>
      </w:r>
      <w:r w:rsidR="009901EC" w:rsidRPr="004F5F02">
        <w:rPr>
          <w:szCs w:val="28"/>
          <w:lang w:val="uk-UA"/>
        </w:rPr>
        <w:t>як</w:t>
      </w:r>
      <w:r w:rsidR="00BF18F4" w:rsidRPr="004F5F02">
        <w:rPr>
          <w:szCs w:val="28"/>
          <w:lang w:val="uk-UA"/>
        </w:rPr>
        <w:t>ий</w:t>
      </w:r>
      <w:r w:rsidR="009901EC" w:rsidRPr="004F5F02">
        <w:rPr>
          <w:szCs w:val="28"/>
          <w:lang w:val="uk-UA"/>
        </w:rPr>
        <w:t xml:space="preserve"> запропонува</w:t>
      </w:r>
      <w:r w:rsidR="00BF18F4" w:rsidRPr="004F5F02">
        <w:rPr>
          <w:szCs w:val="28"/>
          <w:lang w:val="uk-UA"/>
        </w:rPr>
        <w:t>в</w:t>
      </w:r>
      <w:r w:rsidR="009901EC" w:rsidRPr="004F5F02">
        <w:rPr>
          <w:szCs w:val="28"/>
          <w:lang w:val="uk-UA"/>
        </w:rPr>
        <w:t xml:space="preserve"> внести </w:t>
      </w:r>
      <w:r w:rsidR="00BF18F4" w:rsidRPr="004F5F02">
        <w:rPr>
          <w:szCs w:val="28"/>
          <w:lang w:val="uk-UA"/>
        </w:rPr>
        <w:t xml:space="preserve">зміни </w:t>
      </w:r>
      <w:r w:rsidR="009901EC" w:rsidRPr="004F5F02">
        <w:rPr>
          <w:szCs w:val="28"/>
          <w:lang w:val="uk-UA"/>
        </w:rPr>
        <w:t>до порядку денного</w:t>
      </w:r>
      <w:r w:rsidR="009023FE" w:rsidRPr="004F5F02">
        <w:rPr>
          <w:szCs w:val="28"/>
          <w:lang w:val="uk-UA"/>
        </w:rPr>
        <w:t xml:space="preserve">, а саме: </w:t>
      </w:r>
    </w:p>
    <w:p w:rsidR="007454B4" w:rsidRPr="004F5F02" w:rsidRDefault="007454B4" w:rsidP="009901EC">
      <w:pPr>
        <w:jc w:val="both"/>
        <w:rPr>
          <w:szCs w:val="28"/>
          <w:lang w:val="uk-UA"/>
        </w:rPr>
      </w:pPr>
    </w:p>
    <w:p w:rsidR="007454B4" w:rsidRPr="004F5F02" w:rsidRDefault="006A7CE3" w:rsidP="0097199A">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r w:rsidRPr="004F5F02">
        <w:rPr>
          <w:sz w:val="28"/>
          <w:szCs w:val="28"/>
          <w:lang w:val="uk-UA"/>
        </w:rPr>
        <w:t xml:space="preserve">1. </w:t>
      </w:r>
      <w:r w:rsidR="007454B4" w:rsidRPr="004F5F02">
        <w:rPr>
          <w:sz w:val="28"/>
          <w:szCs w:val="28"/>
          <w:lang w:val="uk-UA"/>
        </w:rPr>
        <w:t xml:space="preserve">Озвучив звернення </w:t>
      </w:r>
      <w:proofErr w:type="spellStart"/>
      <w:r w:rsidR="007454B4" w:rsidRPr="004F5F02">
        <w:rPr>
          <w:iCs/>
          <w:color w:val="333333"/>
          <w:sz w:val="28"/>
          <w:szCs w:val="28"/>
          <w:bdr w:val="none" w:sz="0" w:space="0" w:color="auto" w:frame="1"/>
          <w:lang w:val="uk-UA"/>
        </w:rPr>
        <w:t>Боровця</w:t>
      </w:r>
      <w:proofErr w:type="spellEnd"/>
      <w:r w:rsidR="007454B4" w:rsidRPr="004F5F02">
        <w:rPr>
          <w:iCs/>
          <w:color w:val="333333"/>
          <w:sz w:val="28"/>
          <w:szCs w:val="28"/>
          <w:bdr w:val="none" w:sz="0" w:space="0" w:color="auto" w:frame="1"/>
          <w:lang w:val="uk-UA"/>
        </w:rPr>
        <w:t xml:space="preserve"> В.І.- директора </w:t>
      </w:r>
      <w:proofErr w:type="spellStart"/>
      <w:r w:rsidR="007454B4" w:rsidRPr="004F5F02">
        <w:rPr>
          <w:iCs/>
          <w:color w:val="333333"/>
          <w:sz w:val="28"/>
          <w:szCs w:val="28"/>
          <w:bdr w:val="none" w:sz="0" w:space="0" w:color="auto" w:frame="1"/>
          <w:lang w:val="uk-UA"/>
        </w:rPr>
        <w:t>Березнівської</w:t>
      </w:r>
      <w:proofErr w:type="spellEnd"/>
      <w:r w:rsidR="007454B4" w:rsidRPr="004F5F02">
        <w:rPr>
          <w:iCs/>
          <w:color w:val="333333"/>
          <w:sz w:val="28"/>
          <w:szCs w:val="28"/>
          <w:bdr w:val="none" w:sz="0" w:space="0" w:color="auto" w:frame="1"/>
          <w:lang w:val="uk-UA"/>
        </w:rPr>
        <w:t xml:space="preserve"> ЗОШ I-III ст.№2., де зазначається прохання не розглядати </w:t>
      </w:r>
      <w:r w:rsidR="00B26338" w:rsidRPr="004F5F02">
        <w:rPr>
          <w:iCs/>
          <w:color w:val="333333"/>
          <w:sz w:val="28"/>
          <w:szCs w:val="28"/>
          <w:bdr w:val="none" w:sz="0" w:space="0" w:color="auto" w:frame="1"/>
          <w:lang w:val="uk-UA"/>
        </w:rPr>
        <w:t xml:space="preserve">на засіданні постійної комісії </w:t>
      </w:r>
      <w:r w:rsidR="007454B4" w:rsidRPr="004F5F02">
        <w:rPr>
          <w:iCs/>
          <w:color w:val="333333"/>
          <w:sz w:val="28"/>
          <w:szCs w:val="28"/>
          <w:bdr w:val="none" w:sz="0" w:space="0" w:color="auto" w:frame="1"/>
          <w:lang w:val="uk-UA"/>
        </w:rPr>
        <w:t xml:space="preserve">питання без його участі та </w:t>
      </w:r>
      <w:r w:rsidR="00B26338" w:rsidRPr="004F5F02">
        <w:rPr>
          <w:iCs/>
          <w:color w:val="333333"/>
          <w:sz w:val="28"/>
          <w:szCs w:val="28"/>
          <w:bdr w:val="none" w:sz="0" w:space="0" w:color="auto" w:frame="1"/>
          <w:lang w:val="uk-UA"/>
        </w:rPr>
        <w:t xml:space="preserve">участі </w:t>
      </w:r>
      <w:r w:rsidR="007454B4" w:rsidRPr="004F5F02">
        <w:rPr>
          <w:iCs/>
          <w:color w:val="333333"/>
          <w:sz w:val="28"/>
          <w:szCs w:val="28"/>
          <w:bdr w:val="none" w:sz="0" w:space="0" w:color="auto" w:frame="1"/>
          <w:lang w:val="uk-UA"/>
        </w:rPr>
        <w:t>пр</w:t>
      </w:r>
      <w:r w:rsidR="008C6748" w:rsidRPr="004F5F02">
        <w:rPr>
          <w:iCs/>
          <w:color w:val="333333"/>
          <w:sz w:val="28"/>
          <w:szCs w:val="28"/>
          <w:bdr w:val="none" w:sz="0" w:space="0" w:color="auto" w:frame="1"/>
          <w:lang w:val="uk-UA"/>
        </w:rPr>
        <w:t>едставників трудового колективу, оскільки протягом липня-серпня 2018 року він та педагогічні працівники школи перебувають у щорічних основних відпустках.</w:t>
      </w:r>
      <w:r w:rsidR="00A51C28" w:rsidRPr="004F5F02">
        <w:rPr>
          <w:iCs/>
          <w:color w:val="333333"/>
          <w:sz w:val="28"/>
          <w:szCs w:val="28"/>
          <w:bdr w:val="none" w:sz="0" w:space="0" w:color="auto" w:frame="1"/>
          <w:lang w:val="uk-UA"/>
        </w:rPr>
        <w:t xml:space="preserve"> Запропонував проголосувати за зняття даного питання з порядку денн</w:t>
      </w:r>
      <w:r w:rsidR="007257A0" w:rsidRPr="004F5F02">
        <w:rPr>
          <w:iCs/>
          <w:color w:val="333333"/>
          <w:sz w:val="28"/>
          <w:szCs w:val="28"/>
          <w:bdr w:val="none" w:sz="0" w:space="0" w:color="auto" w:frame="1"/>
          <w:lang w:val="uk-UA"/>
        </w:rPr>
        <w:t>ого засідання постійної комісії</w:t>
      </w:r>
      <w:r w:rsidR="00EF033D" w:rsidRPr="004F5F02">
        <w:rPr>
          <w:iCs/>
          <w:color w:val="333333"/>
          <w:sz w:val="28"/>
          <w:szCs w:val="28"/>
          <w:bdr w:val="none" w:sz="0" w:space="0" w:color="auto" w:frame="1"/>
          <w:lang w:val="uk-UA"/>
        </w:rPr>
        <w:t xml:space="preserve"> за відсутності однієї із сторін конфлікту</w:t>
      </w:r>
      <w:r w:rsidR="007257A0" w:rsidRPr="004F5F02">
        <w:rPr>
          <w:iCs/>
          <w:color w:val="333333"/>
          <w:sz w:val="28"/>
          <w:szCs w:val="28"/>
          <w:bdr w:val="none" w:sz="0" w:space="0" w:color="auto" w:frame="1"/>
          <w:lang w:val="uk-UA"/>
        </w:rPr>
        <w:t>:</w:t>
      </w:r>
    </w:p>
    <w:p w:rsidR="00BE6498" w:rsidRPr="004F5F02" w:rsidRDefault="00BE6498" w:rsidP="0097199A">
      <w:pPr>
        <w:jc w:val="both"/>
        <w:rPr>
          <w:b/>
          <w:iCs/>
          <w:color w:val="333333"/>
          <w:szCs w:val="28"/>
          <w:bdr w:val="none" w:sz="0" w:space="0" w:color="auto" w:frame="1"/>
          <w:lang w:val="uk-UA"/>
        </w:rPr>
      </w:pPr>
    </w:p>
    <w:p w:rsidR="00007EB8" w:rsidRPr="004F5F02" w:rsidRDefault="00007EB8" w:rsidP="006A7CE3">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r w:rsidRPr="004F5F02">
        <w:rPr>
          <w:b/>
          <w:iCs/>
          <w:color w:val="333333"/>
          <w:sz w:val="28"/>
          <w:szCs w:val="28"/>
          <w:bdr w:val="none" w:sz="0" w:space="0" w:color="auto" w:frame="1"/>
          <w:lang w:val="uk-UA"/>
        </w:rPr>
        <w:lastRenderedPageBreak/>
        <w:t xml:space="preserve">Про звернення Комітету з освіти, науки, культури, молоді та спорту Громадської ради при Рівненській обласній державній адміністрації щодо врегулювання конфліктної ситуації, що склалась у </w:t>
      </w:r>
      <w:proofErr w:type="spellStart"/>
      <w:r w:rsidRPr="004F5F02">
        <w:rPr>
          <w:b/>
          <w:iCs/>
          <w:color w:val="333333"/>
          <w:sz w:val="28"/>
          <w:szCs w:val="28"/>
          <w:bdr w:val="none" w:sz="0" w:space="0" w:color="auto" w:frame="1"/>
          <w:lang w:val="uk-UA"/>
        </w:rPr>
        <w:t>Березнівській</w:t>
      </w:r>
      <w:proofErr w:type="spellEnd"/>
      <w:r w:rsidRPr="004F5F02">
        <w:rPr>
          <w:b/>
          <w:iCs/>
          <w:color w:val="333333"/>
          <w:sz w:val="28"/>
          <w:szCs w:val="28"/>
          <w:bdr w:val="none" w:sz="0" w:space="0" w:color="auto" w:frame="1"/>
          <w:lang w:val="uk-UA"/>
        </w:rPr>
        <w:t xml:space="preserve"> ЗОШ I-III ст.№2.</w:t>
      </w:r>
    </w:p>
    <w:p w:rsidR="00007EB8" w:rsidRPr="004F5F02" w:rsidRDefault="00007EB8" w:rsidP="0097199A">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r w:rsidRPr="004F5F02">
        <w:rPr>
          <w:i/>
          <w:iCs/>
          <w:color w:val="333333"/>
          <w:sz w:val="28"/>
          <w:szCs w:val="28"/>
          <w:u w:val="single"/>
          <w:bdr w:val="none" w:sz="0" w:space="0" w:color="auto" w:frame="1"/>
          <w:lang w:val="uk-UA"/>
        </w:rPr>
        <w:t>Доповідає</w:t>
      </w:r>
      <w:r w:rsidRPr="004F5F02">
        <w:rPr>
          <w:i/>
          <w:iCs/>
          <w:color w:val="333333"/>
          <w:sz w:val="28"/>
          <w:szCs w:val="28"/>
          <w:bdr w:val="none" w:sz="0" w:space="0" w:color="auto" w:frame="1"/>
          <w:lang w:val="uk-UA"/>
        </w:rPr>
        <w:t>:</w:t>
      </w:r>
      <w:proofErr w:type="spellStart"/>
      <w:r w:rsidRPr="004F5F02">
        <w:rPr>
          <w:i/>
          <w:iCs/>
          <w:color w:val="333333"/>
          <w:sz w:val="28"/>
          <w:szCs w:val="28"/>
          <w:bdr w:val="none" w:sz="0" w:space="0" w:color="auto" w:frame="1"/>
          <w:lang w:val="uk-UA"/>
        </w:rPr>
        <w:t>Гусарук</w:t>
      </w:r>
      <w:proofErr w:type="spellEnd"/>
      <w:r w:rsidRPr="004F5F02">
        <w:rPr>
          <w:i/>
          <w:iCs/>
          <w:color w:val="333333"/>
          <w:sz w:val="28"/>
          <w:szCs w:val="28"/>
          <w:bdr w:val="none" w:sz="0" w:space="0" w:color="auto" w:frame="1"/>
          <w:lang w:val="uk-UA"/>
        </w:rPr>
        <w:t xml:space="preserve"> Н.І.- голова Комітету  з освіти, науки, культури, молоді та спорту Громадської ради при Рівненській обласній державній адміністрації.</w:t>
      </w:r>
    </w:p>
    <w:p w:rsidR="00007EB8" w:rsidRPr="004F5F02" w:rsidRDefault="00007EB8" w:rsidP="0097199A">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proofErr w:type="spellStart"/>
      <w:r w:rsidRPr="004F5F02">
        <w:rPr>
          <w:i/>
          <w:iCs/>
          <w:color w:val="333333"/>
          <w:sz w:val="28"/>
          <w:szCs w:val="28"/>
          <w:u w:val="single"/>
          <w:bdr w:val="none" w:sz="0" w:space="0" w:color="auto" w:frame="1"/>
          <w:lang w:val="uk-UA"/>
        </w:rPr>
        <w:t>Співдоповідають</w:t>
      </w:r>
      <w:proofErr w:type="spellEnd"/>
      <w:r w:rsidRPr="004F5F02">
        <w:rPr>
          <w:i/>
          <w:iCs/>
          <w:color w:val="333333"/>
          <w:sz w:val="28"/>
          <w:szCs w:val="28"/>
          <w:bdr w:val="none" w:sz="0" w:space="0" w:color="auto" w:frame="1"/>
          <w:lang w:val="uk-UA"/>
        </w:rPr>
        <w:t xml:space="preserve">:  </w:t>
      </w:r>
      <w:proofErr w:type="spellStart"/>
      <w:r w:rsidRPr="004F5F02">
        <w:rPr>
          <w:i/>
          <w:iCs/>
          <w:color w:val="333333"/>
          <w:sz w:val="28"/>
          <w:szCs w:val="28"/>
          <w:bdr w:val="none" w:sz="0" w:space="0" w:color="auto" w:frame="1"/>
          <w:lang w:val="uk-UA"/>
        </w:rPr>
        <w:t>Таргонський</w:t>
      </w:r>
      <w:proofErr w:type="spellEnd"/>
      <w:r w:rsidRPr="004F5F02">
        <w:rPr>
          <w:i/>
          <w:iCs/>
          <w:color w:val="333333"/>
          <w:sz w:val="28"/>
          <w:szCs w:val="28"/>
          <w:bdr w:val="none" w:sz="0" w:space="0" w:color="auto" w:frame="1"/>
          <w:lang w:val="uk-UA"/>
        </w:rPr>
        <w:t xml:space="preserve"> Г.М.- начальник управління освіти і науки облдержадміністрації.</w:t>
      </w:r>
    </w:p>
    <w:p w:rsidR="00007EB8" w:rsidRPr="004F5F02" w:rsidRDefault="00007EB8" w:rsidP="0097199A">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proofErr w:type="spellStart"/>
      <w:r w:rsidRPr="004F5F02">
        <w:rPr>
          <w:i/>
          <w:iCs/>
          <w:color w:val="333333"/>
          <w:sz w:val="28"/>
          <w:szCs w:val="28"/>
          <w:bdr w:val="none" w:sz="0" w:space="0" w:color="auto" w:frame="1"/>
          <w:lang w:val="uk-UA"/>
        </w:rPr>
        <w:t>Федас</w:t>
      </w:r>
      <w:proofErr w:type="spellEnd"/>
      <w:r w:rsidRPr="004F5F02">
        <w:rPr>
          <w:i/>
          <w:iCs/>
          <w:color w:val="333333"/>
          <w:sz w:val="28"/>
          <w:szCs w:val="28"/>
          <w:bdr w:val="none" w:sz="0" w:space="0" w:color="auto" w:frame="1"/>
          <w:lang w:val="uk-UA"/>
        </w:rPr>
        <w:t xml:space="preserve"> В.В.- голова </w:t>
      </w:r>
      <w:proofErr w:type="spellStart"/>
      <w:r w:rsidRPr="004F5F02">
        <w:rPr>
          <w:i/>
          <w:iCs/>
          <w:color w:val="333333"/>
          <w:sz w:val="28"/>
          <w:szCs w:val="28"/>
          <w:bdr w:val="none" w:sz="0" w:space="0" w:color="auto" w:frame="1"/>
          <w:lang w:val="uk-UA"/>
        </w:rPr>
        <w:t>Березнівської</w:t>
      </w:r>
      <w:proofErr w:type="spellEnd"/>
      <w:r w:rsidRPr="004F5F02">
        <w:rPr>
          <w:i/>
          <w:iCs/>
          <w:color w:val="333333"/>
          <w:sz w:val="28"/>
          <w:szCs w:val="28"/>
          <w:bdr w:val="none" w:sz="0" w:space="0" w:color="auto" w:frame="1"/>
          <w:lang w:val="uk-UA"/>
        </w:rPr>
        <w:t xml:space="preserve"> районної ради.</w:t>
      </w:r>
    </w:p>
    <w:p w:rsidR="00007EB8" w:rsidRPr="004F5F02" w:rsidRDefault="00007EB8" w:rsidP="0097199A">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proofErr w:type="spellStart"/>
      <w:r w:rsidRPr="004F5F02">
        <w:rPr>
          <w:i/>
          <w:iCs/>
          <w:color w:val="333333"/>
          <w:sz w:val="28"/>
          <w:szCs w:val="28"/>
          <w:bdr w:val="none" w:sz="0" w:space="0" w:color="auto" w:frame="1"/>
          <w:lang w:val="uk-UA"/>
        </w:rPr>
        <w:t>Боровець</w:t>
      </w:r>
      <w:proofErr w:type="spellEnd"/>
      <w:r w:rsidRPr="004F5F02">
        <w:rPr>
          <w:i/>
          <w:iCs/>
          <w:color w:val="333333"/>
          <w:sz w:val="28"/>
          <w:szCs w:val="28"/>
          <w:bdr w:val="none" w:sz="0" w:space="0" w:color="auto" w:frame="1"/>
          <w:lang w:val="uk-UA"/>
        </w:rPr>
        <w:t xml:space="preserve"> В.І.- директор </w:t>
      </w:r>
      <w:proofErr w:type="spellStart"/>
      <w:r w:rsidRPr="004F5F02">
        <w:rPr>
          <w:i/>
          <w:iCs/>
          <w:color w:val="333333"/>
          <w:sz w:val="28"/>
          <w:szCs w:val="28"/>
          <w:bdr w:val="none" w:sz="0" w:space="0" w:color="auto" w:frame="1"/>
          <w:lang w:val="uk-UA"/>
        </w:rPr>
        <w:t>Березнівської</w:t>
      </w:r>
      <w:proofErr w:type="spellEnd"/>
      <w:r w:rsidRPr="004F5F02">
        <w:rPr>
          <w:i/>
          <w:iCs/>
          <w:color w:val="333333"/>
          <w:sz w:val="28"/>
          <w:szCs w:val="28"/>
          <w:bdr w:val="none" w:sz="0" w:space="0" w:color="auto" w:frame="1"/>
          <w:lang w:val="uk-UA"/>
        </w:rPr>
        <w:t xml:space="preserve"> ЗОШ I-III ст.№2.</w:t>
      </w:r>
    </w:p>
    <w:p w:rsidR="00007EB8" w:rsidRPr="004F5F02" w:rsidRDefault="00007EB8" w:rsidP="0097199A">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proofErr w:type="spellStart"/>
      <w:r w:rsidRPr="004F5F02">
        <w:rPr>
          <w:i/>
          <w:iCs/>
          <w:color w:val="333333"/>
          <w:sz w:val="28"/>
          <w:szCs w:val="28"/>
          <w:bdr w:val="none" w:sz="0" w:space="0" w:color="auto" w:frame="1"/>
          <w:lang w:val="uk-UA"/>
        </w:rPr>
        <w:t>Осовська</w:t>
      </w:r>
      <w:proofErr w:type="spellEnd"/>
      <w:r w:rsidRPr="004F5F02">
        <w:rPr>
          <w:i/>
          <w:iCs/>
          <w:color w:val="333333"/>
          <w:sz w:val="28"/>
          <w:szCs w:val="28"/>
          <w:bdr w:val="none" w:sz="0" w:space="0" w:color="auto" w:frame="1"/>
          <w:lang w:val="uk-UA"/>
        </w:rPr>
        <w:t xml:space="preserve"> О.С.- учитель </w:t>
      </w:r>
      <w:proofErr w:type="spellStart"/>
      <w:r w:rsidRPr="004F5F02">
        <w:rPr>
          <w:i/>
          <w:iCs/>
          <w:color w:val="333333"/>
          <w:sz w:val="28"/>
          <w:szCs w:val="28"/>
          <w:bdr w:val="none" w:sz="0" w:space="0" w:color="auto" w:frame="1"/>
          <w:lang w:val="uk-UA"/>
        </w:rPr>
        <w:t>Березнівської</w:t>
      </w:r>
      <w:proofErr w:type="spellEnd"/>
      <w:r w:rsidRPr="004F5F02">
        <w:rPr>
          <w:i/>
          <w:iCs/>
          <w:color w:val="333333"/>
          <w:sz w:val="28"/>
          <w:szCs w:val="28"/>
          <w:bdr w:val="none" w:sz="0" w:space="0" w:color="auto" w:frame="1"/>
          <w:lang w:val="uk-UA"/>
        </w:rPr>
        <w:t xml:space="preserve"> ЗОШ I-III ст.№2.</w:t>
      </w:r>
    </w:p>
    <w:p w:rsidR="00007EB8" w:rsidRPr="004F5F02" w:rsidRDefault="00007EB8" w:rsidP="0097199A">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proofErr w:type="spellStart"/>
      <w:r w:rsidRPr="004F5F02">
        <w:rPr>
          <w:i/>
          <w:iCs/>
          <w:color w:val="333333"/>
          <w:sz w:val="28"/>
          <w:szCs w:val="28"/>
          <w:bdr w:val="none" w:sz="0" w:space="0" w:color="auto" w:frame="1"/>
          <w:lang w:val="uk-UA"/>
        </w:rPr>
        <w:t>Кулагіна</w:t>
      </w:r>
      <w:proofErr w:type="spellEnd"/>
      <w:r w:rsidRPr="004F5F02">
        <w:rPr>
          <w:i/>
          <w:iCs/>
          <w:color w:val="333333"/>
          <w:sz w:val="28"/>
          <w:szCs w:val="28"/>
          <w:bdr w:val="none" w:sz="0" w:space="0" w:color="auto" w:frame="1"/>
          <w:lang w:val="uk-UA"/>
        </w:rPr>
        <w:t xml:space="preserve"> А.А.- учитель </w:t>
      </w:r>
      <w:proofErr w:type="spellStart"/>
      <w:r w:rsidRPr="004F5F02">
        <w:rPr>
          <w:i/>
          <w:iCs/>
          <w:color w:val="333333"/>
          <w:sz w:val="28"/>
          <w:szCs w:val="28"/>
          <w:bdr w:val="none" w:sz="0" w:space="0" w:color="auto" w:frame="1"/>
          <w:lang w:val="uk-UA"/>
        </w:rPr>
        <w:t>Березнівської</w:t>
      </w:r>
      <w:proofErr w:type="spellEnd"/>
      <w:r w:rsidRPr="004F5F02">
        <w:rPr>
          <w:i/>
          <w:iCs/>
          <w:color w:val="333333"/>
          <w:sz w:val="28"/>
          <w:szCs w:val="28"/>
          <w:bdr w:val="none" w:sz="0" w:space="0" w:color="auto" w:frame="1"/>
          <w:lang w:val="uk-UA"/>
        </w:rPr>
        <w:t xml:space="preserve"> ЗОШ I-III ст.№2.</w:t>
      </w:r>
    </w:p>
    <w:p w:rsidR="005016C6" w:rsidRPr="004F5F02" w:rsidRDefault="005016C6" w:rsidP="0097199A">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p>
    <w:p w:rsidR="005016C6" w:rsidRPr="004F5F02" w:rsidRDefault="005016C6" w:rsidP="005016C6">
      <w:pPr>
        <w:jc w:val="both"/>
        <w:rPr>
          <w:i/>
          <w:szCs w:val="28"/>
          <w:lang w:val="uk-UA"/>
        </w:rPr>
      </w:pPr>
      <w:r w:rsidRPr="004F5F02">
        <w:rPr>
          <w:b/>
          <w:szCs w:val="28"/>
          <w:u w:val="single"/>
        </w:rPr>
        <w:t>ГОЛОСУВАЛИ:</w:t>
      </w:r>
      <w:r w:rsidRPr="004F5F02">
        <w:rPr>
          <w:szCs w:val="28"/>
        </w:rPr>
        <w:t xml:space="preserve"> </w:t>
      </w:r>
      <w:r w:rsidRPr="004F5F02">
        <w:rPr>
          <w:i/>
          <w:szCs w:val="28"/>
        </w:rPr>
        <w:t xml:space="preserve">“за” – </w:t>
      </w:r>
      <w:r w:rsidR="00C51EBA" w:rsidRPr="004F5F02">
        <w:rPr>
          <w:i/>
          <w:szCs w:val="28"/>
          <w:lang w:val="uk-UA"/>
        </w:rPr>
        <w:t>3</w:t>
      </w:r>
      <w:r w:rsidRPr="004F5F02">
        <w:rPr>
          <w:i/>
          <w:szCs w:val="28"/>
        </w:rPr>
        <w:t xml:space="preserve"> </w:t>
      </w:r>
      <w:proofErr w:type="spellStart"/>
      <w:r w:rsidRPr="004F5F02">
        <w:rPr>
          <w:i/>
          <w:szCs w:val="28"/>
        </w:rPr>
        <w:t>чол</w:t>
      </w:r>
      <w:proofErr w:type="spellEnd"/>
      <w:r w:rsidRPr="004F5F02">
        <w:rPr>
          <w:i/>
          <w:szCs w:val="28"/>
        </w:rPr>
        <w:t>., “</w:t>
      </w:r>
      <w:proofErr w:type="spellStart"/>
      <w:r w:rsidRPr="004F5F02">
        <w:rPr>
          <w:i/>
          <w:szCs w:val="28"/>
        </w:rPr>
        <w:t>проти</w:t>
      </w:r>
      <w:proofErr w:type="spellEnd"/>
      <w:r w:rsidRPr="004F5F02">
        <w:rPr>
          <w:i/>
          <w:szCs w:val="28"/>
        </w:rPr>
        <w:t xml:space="preserve">” – 0 </w:t>
      </w:r>
      <w:proofErr w:type="spellStart"/>
      <w:r w:rsidRPr="004F5F02">
        <w:rPr>
          <w:i/>
          <w:szCs w:val="28"/>
        </w:rPr>
        <w:t>чол</w:t>
      </w:r>
      <w:proofErr w:type="spellEnd"/>
      <w:r w:rsidRPr="004F5F02">
        <w:rPr>
          <w:i/>
          <w:szCs w:val="28"/>
        </w:rPr>
        <w:t>., “</w:t>
      </w:r>
      <w:proofErr w:type="spellStart"/>
      <w:r w:rsidRPr="004F5F02">
        <w:rPr>
          <w:i/>
          <w:szCs w:val="28"/>
        </w:rPr>
        <w:t>утримались</w:t>
      </w:r>
      <w:proofErr w:type="spellEnd"/>
      <w:r w:rsidRPr="004F5F02">
        <w:rPr>
          <w:i/>
          <w:szCs w:val="28"/>
        </w:rPr>
        <w:t xml:space="preserve">” – 0 </w:t>
      </w:r>
      <w:proofErr w:type="spellStart"/>
      <w:r w:rsidRPr="004F5F02">
        <w:rPr>
          <w:i/>
          <w:szCs w:val="28"/>
        </w:rPr>
        <w:t>чол</w:t>
      </w:r>
      <w:proofErr w:type="spellEnd"/>
      <w:r w:rsidRPr="004F5F02">
        <w:rPr>
          <w:i/>
          <w:szCs w:val="28"/>
        </w:rPr>
        <w:t>.</w:t>
      </w:r>
    </w:p>
    <w:p w:rsidR="005016C6" w:rsidRPr="004F5F02" w:rsidRDefault="005016C6" w:rsidP="0097199A">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p>
    <w:p w:rsidR="007257A0" w:rsidRPr="004F5F02" w:rsidRDefault="007257A0" w:rsidP="0097199A">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p>
    <w:p w:rsidR="007257A0" w:rsidRPr="004F5F02" w:rsidRDefault="006A7CE3" w:rsidP="007257A0">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r w:rsidRPr="004F5F02">
        <w:rPr>
          <w:iCs/>
          <w:color w:val="333333"/>
          <w:sz w:val="28"/>
          <w:szCs w:val="28"/>
          <w:bdr w:val="none" w:sz="0" w:space="0" w:color="auto" w:frame="1"/>
          <w:lang w:val="uk-UA"/>
        </w:rPr>
        <w:t xml:space="preserve">2. </w:t>
      </w:r>
      <w:r w:rsidR="007257A0" w:rsidRPr="004F5F02">
        <w:rPr>
          <w:iCs/>
          <w:color w:val="333333"/>
          <w:sz w:val="28"/>
          <w:szCs w:val="28"/>
          <w:bdr w:val="none" w:sz="0" w:space="0" w:color="auto" w:frame="1"/>
          <w:lang w:val="uk-UA"/>
        </w:rPr>
        <w:t xml:space="preserve">Озвучив прохання заявників щодо перенесення розгляду питання №24-25. Запропонував </w:t>
      </w:r>
      <w:r w:rsidR="001313EA" w:rsidRPr="004F5F02">
        <w:rPr>
          <w:iCs/>
          <w:color w:val="333333"/>
          <w:sz w:val="28"/>
          <w:szCs w:val="28"/>
          <w:bdr w:val="none" w:sz="0" w:space="0" w:color="auto" w:frame="1"/>
          <w:lang w:val="uk-UA"/>
        </w:rPr>
        <w:t xml:space="preserve"> розгля</w:t>
      </w:r>
      <w:r w:rsidR="0091377C" w:rsidRPr="004F5F02">
        <w:rPr>
          <w:iCs/>
          <w:color w:val="333333"/>
          <w:sz w:val="28"/>
          <w:szCs w:val="28"/>
          <w:bdr w:val="none" w:sz="0" w:space="0" w:color="auto" w:frame="1"/>
          <w:lang w:val="uk-UA"/>
        </w:rPr>
        <w:t xml:space="preserve">нути </w:t>
      </w:r>
      <w:r w:rsidR="001313EA" w:rsidRPr="004F5F02">
        <w:rPr>
          <w:iCs/>
          <w:color w:val="333333"/>
          <w:sz w:val="28"/>
          <w:szCs w:val="28"/>
          <w:bdr w:val="none" w:sz="0" w:space="0" w:color="auto" w:frame="1"/>
          <w:lang w:val="uk-UA"/>
        </w:rPr>
        <w:t>вищезазначен</w:t>
      </w:r>
      <w:r w:rsidR="0091377C" w:rsidRPr="004F5F02">
        <w:rPr>
          <w:iCs/>
          <w:color w:val="333333"/>
          <w:sz w:val="28"/>
          <w:szCs w:val="28"/>
          <w:bdr w:val="none" w:sz="0" w:space="0" w:color="auto" w:frame="1"/>
          <w:lang w:val="uk-UA"/>
        </w:rPr>
        <w:t>і питання першочергово</w:t>
      </w:r>
      <w:r w:rsidR="001313EA" w:rsidRPr="004F5F02">
        <w:rPr>
          <w:iCs/>
          <w:color w:val="333333"/>
          <w:sz w:val="28"/>
          <w:szCs w:val="28"/>
          <w:bdr w:val="none" w:sz="0" w:space="0" w:color="auto" w:frame="1"/>
          <w:lang w:val="uk-UA"/>
        </w:rPr>
        <w:t>:</w:t>
      </w:r>
    </w:p>
    <w:p w:rsidR="007257A0" w:rsidRPr="004F5F02" w:rsidRDefault="007257A0" w:rsidP="0097199A">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p>
    <w:p w:rsidR="00CA508C" w:rsidRPr="004F5F02" w:rsidRDefault="00CA508C" w:rsidP="006A7CE3">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Про звернення Рівненської обласної організації спілки офіцерів України щодо відзначення державними нагородами України Вояків УПА.</w:t>
      </w:r>
    </w:p>
    <w:p w:rsidR="00CA508C" w:rsidRPr="004F5F02" w:rsidRDefault="00CA508C" w:rsidP="0097199A">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r w:rsidRPr="004F5F02">
        <w:rPr>
          <w:i/>
          <w:iCs/>
          <w:color w:val="333333"/>
          <w:sz w:val="28"/>
          <w:szCs w:val="28"/>
          <w:u w:val="single"/>
          <w:bdr w:val="none" w:sz="0" w:space="0" w:color="auto" w:frame="1"/>
          <w:lang w:val="uk-UA"/>
        </w:rPr>
        <w:t>Доповідає</w:t>
      </w:r>
      <w:r w:rsidRPr="004F5F02">
        <w:rPr>
          <w:i/>
          <w:iCs/>
          <w:color w:val="333333"/>
          <w:sz w:val="28"/>
          <w:szCs w:val="28"/>
          <w:bdr w:val="none" w:sz="0" w:space="0" w:color="auto" w:frame="1"/>
          <w:lang w:val="uk-UA"/>
        </w:rPr>
        <w:t>:Матвійчук А.О.- голова Рівненської обласної організації Спілки офіцерів України.</w:t>
      </w:r>
    </w:p>
    <w:p w:rsidR="00CA508C" w:rsidRPr="004F5F02" w:rsidRDefault="00CA508C" w:rsidP="006A7CE3">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r w:rsidRPr="004F5F02">
        <w:rPr>
          <w:b/>
          <w:iCs/>
          <w:color w:val="333333"/>
          <w:sz w:val="28"/>
          <w:szCs w:val="28"/>
          <w:bdr w:val="none" w:sz="0" w:space="0" w:color="auto" w:frame="1"/>
          <w:lang w:val="uk-UA"/>
        </w:rPr>
        <w:t>Про звернення Рівненської обласної організації Української Спілки ветеранів Афганістану щодо соціального захисту ветеранів.</w:t>
      </w:r>
    </w:p>
    <w:p w:rsidR="00CA508C" w:rsidRPr="004F5F02" w:rsidRDefault="00CA508C" w:rsidP="0097199A">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r w:rsidRPr="004F5F02">
        <w:rPr>
          <w:i/>
          <w:iCs/>
          <w:color w:val="333333"/>
          <w:sz w:val="28"/>
          <w:szCs w:val="28"/>
          <w:u w:val="single"/>
          <w:bdr w:val="none" w:sz="0" w:space="0" w:color="auto" w:frame="1"/>
          <w:lang w:val="uk-UA"/>
        </w:rPr>
        <w:t>Доповідає</w:t>
      </w:r>
      <w:r w:rsidRPr="004F5F02">
        <w:rPr>
          <w:i/>
          <w:iCs/>
          <w:color w:val="333333"/>
          <w:sz w:val="28"/>
          <w:szCs w:val="28"/>
          <w:bdr w:val="none" w:sz="0" w:space="0" w:color="auto" w:frame="1"/>
          <w:lang w:val="uk-UA"/>
        </w:rPr>
        <w:t>:</w:t>
      </w:r>
      <w:proofErr w:type="spellStart"/>
      <w:r w:rsidRPr="004F5F02">
        <w:rPr>
          <w:i/>
          <w:iCs/>
          <w:color w:val="333333"/>
          <w:sz w:val="28"/>
          <w:szCs w:val="28"/>
          <w:bdr w:val="none" w:sz="0" w:space="0" w:color="auto" w:frame="1"/>
          <w:lang w:val="uk-UA"/>
        </w:rPr>
        <w:t>Гурницький</w:t>
      </w:r>
      <w:proofErr w:type="spellEnd"/>
      <w:r w:rsidRPr="004F5F02">
        <w:rPr>
          <w:i/>
          <w:iCs/>
          <w:color w:val="333333"/>
          <w:sz w:val="28"/>
          <w:szCs w:val="28"/>
          <w:bdr w:val="none" w:sz="0" w:space="0" w:color="auto" w:frame="1"/>
          <w:lang w:val="uk-UA"/>
        </w:rPr>
        <w:t xml:space="preserve"> В.Ф. – голова Рівненської обласної організації Української Спілки ветеранів Афганістану (воїнів-інтернаціоналістів).</w:t>
      </w:r>
    </w:p>
    <w:p w:rsidR="00CA508C" w:rsidRPr="004F5F02" w:rsidRDefault="00CA508C" w:rsidP="0097199A">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proofErr w:type="spellStart"/>
      <w:r w:rsidRPr="004F5F02">
        <w:rPr>
          <w:i/>
          <w:iCs/>
          <w:color w:val="333333"/>
          <w:sz w:val="28"/>
          <w:szCs w:val="28"/>
          <w:u w:val="single"/>
          <w:bdr w:val="none" w:sz="0" w:space="0" w:color="auto" w:frame="1"/>
          <w:lang w:val="uk-UA"/>
        </w:rPr>
        <w:t>Співдоповідає</w:t>
      </w:r>
      <w:proofErr w:type="spellEnd"/>
      <w:r w:rsidRPr="004F5F02">
        <w:rPr>
          <w:iCs/>
          <w:color w:val="333333"/>
          <w:sz w:val="28"/>
          <w:szCs w:val="28"/>
          <w:u w:val="single"/>
          <w:bdr w:val="none" w:sz="0" w:space="0" w:color="auto" w:frame="1"/>
          <w:lang w:val="uk-UA"/>
        </w:rPr>
        <w:t xml:space="preserve">: </w:t>
      </w:r>
      <w:proofErr w:type="spellStart"/>
      <w:r w:rsidRPr="004F5F02">
        <w:rPr>
          <w:i/>
          <w:iCs/>
          <w:color w:val="333333"/>
          <w:sz w:val="28"/>
          <w:szCs w:val="28"/>
          <w:bdr w:val="none" w:sz="0" w:space="0" w:color="auto" w:frame="1"/>
          <w:lang w:val="uk-UA"/>
        </w:rPr>
        <w:t>Шамак</w:t>
      </w:r>
      <w:proofErr w:type="spellEnd"/>
      <w:r w:rsidRPr="004F5F02">
        <w:rPr>
          <w:i/>
          <w:iCs/>
          <w:color w:val="333333"/>
          <w:sz w:val="28"/>
          <w:szCs w:val="28"/>
          <w:bdr w:val="none" w:sz="0" w:space="0" w:color="auto" w:frame="1"/>
          <w:lang w:val="uk-UA"/>
        </w:rPr>
        <w:t xml:space="preserve"> О.О.- директор департаменту соціального захисту населення облдержадміністрації.</w:t>
      </w:r>
    </w:p>
    <w:p w:rsidR="009901EC" w:rsidRPr="004F5F02" w:rsidRDefault="009901EC" w:rsidP="009901EC">
      <w:pPr>
        <w:ind w:hanging="426"/>
        <w:jc w:val="both"/>
        <w:rPr>
          <w:b/>
          <w:iCs/>
          <w:color w:val="333333"/>
          <w:szCs w:val="28"/>
          <w:bdr w:val="none" w:sz="0" w:space="0" w:color="auto" w:frame="1"/>
          <w:lang w:val="uk-UA"/>
        </w:rPr>
      </w:pPr>
    </w:p>
    <w:p w:rsidR="009901EC" w:rsidRPr="004F5F02" w:rsidRDefault="009901EC" w:rsidP="009901EC">
      <w:pPr>
        <w:jc w:val="both"/>
        <w:rPr>
          <w:i/>
          <w:szCs w:val="28"/>
          <w:lang w:val="uk-UA"/>
        </w:rPr>
      </w:pPr>
      <w:r w:rsidRPr="004F5F02">
        <w:rPr>
          <w:b/>
          <w:szCs w:val="28"/>
          <w:u w:val="single"/>
        </w:rPr>
        <w:t>ГОЛОСУВАЛИ:</w:t>
      </w:r>
      <w:r w:rsidRPr="004F5F02">
        <w:rPr>
          <w:szCs w:val="28"/>
        </w:rPr>
        <w:t xml:space="preserve"> </w:t>
      </w:r>
      <w:r w:rsidRPr="004F5F02">
        <w:rPr>
          <w:i/>
          <w:szCs w:val="28"/>
        </w:rPr>
        <w:t xml:space="preserve">“за” – </w:t>
      </w:r>
      <w:r w:rsidR="001313EA" w:rsidRPr="004F5F02">
        <w:rPr>
          <w:i/>
          <w:szCs w:val="28"/>
          <w:lang w:val="uk-UA"/>
        </w:rPr>
        <w:t>3</w:t>
      </w:r>
      <w:r w:rsidRPr="004F5F02">
        <w:rPr>
          <w:i/>
          <w:szCs w:val="28"/>
        </w:rPr>
        <w:t xml:space="preserve"> </w:t>
      </w:r>
      <w:proofErr w:type="spellStart"/>
      <w:r w:rsidRPr="004F5F02">
        <w:rPr>
          <w:i/>
          <w:szCs w:val="28"/>
        </w:rPr>
        <w:t>чол</w:t>
      </w:r>
      <w:proofErr w:type="spellEnd"/>
      <w:r w:rsidRPr="004F5F02">
        <w:rPr>
          <w:i/>
          <w:szCs w:val="28"/>
        </w:rPr>
        <w:t>., “</w:t>
      </w:r>
      <w:proofErr w:type="spellStart"/>
      <w:r w:rsidRPr="004F5F02">
        <w:rPr>
          <w:i/>
          <w:szCs w:val="28"/>
        </w:rPr>
        <w:t>проти</w:t>
      </w:r>
      <w:proofErr w:type="spellEnd"/>
      <w:r w:rsidRPr="004F5F02">
        <w:rPr>
          <w:i/>
          <w:szCs w:val="28"/>
        </w:rPr>
        <w:t xml:space="preserve">” – 0 </w:t>
      </w:r>
      <w:proofErr w:type="spellStart"/>
      <w:r w:rsidRPr="004F5F02">
        <w:rPr>
          <w:i/>
          <w:szCs w:val="28"/>
        </w:rPr>
        <w:t>чол</w:t>
      </w:r>
      <w:proofErr w:type="spellEnd"/>
      <w:r w:rsidRPr="004F5F02">
        <w:rPr>
          <w:i/>
          <w:szCs w:val="28"/>
        </w:rPr>
        <w:t>., “</w:t>
      </w:r>
      <w:proofErr w:type="spellStart"/>
      <w:r w:rsidRPr="004F5F02">
        <w:rPr>
          <w:i/>
          <w:szCs w:val="28"/>
        </w:rPr>
        <w:t>утримались</w:t>
      </w:r>
      <w:proofErr w:type="spellEnd"/>
      <w:r w:rsidRPr="004F5F02">
        <w:rPr>
          <w:i/>
          <w:szCs w:val="28"/>
        </w:rPr>
        <w:t xml:space="preserve">” – 0 </w:t>
      </w:r>
      <w:proofErr w:type="spellStart"/>
      <w:r w:rsidRPr="004F5F02">
        <w:rPr>
          <w:i/>
          <w:szCs w:val="28"/>
        </w:rPr>
        <w:t>чол</w:t>
      </w:r>
      <w:proofErr w:type="spellEnd"/>
      <w:r w:rsidRPr="004F5F02">
        <w:rPr>
          <w:i/>
          <w:szCs w:val="28"/>
        </w:rPr>
        <w:t>.</w:t>
      </w:r>
    </w:p>
    <w:p w:rsidR="009901EC" w:rsidRPr="004F5F02" w:rsidRDefault="009901EC" w:rsidP="009901EC">
      <w:pPr>
        <w:jc w:val="both"/>
        <w:rPr>
          <w:szCs w:val="28"/>
          <w:lang w:val="uk-UA"/>
        </w:rPr>
      </w:pPr>
    </w:p>
    <w:p w:rsidR="009901EC" w:rsidRPr="004F5F02" w:rsidRDefault="009901EC" w:rsidP="009901EC">
      <w:pPr>
        <w:jc w:val="both"/>
        <w:rPr>
          <w:szCs w:val="28"/>
          <w:lang w:val="uk-UA"/>
        </w:rPr>
      </w:pPr>
    </w:p>
    <w:p w:rsidR="009901EC" w:rsidRPr="004F5F02" w:rsidRDefault="009901EC" w:rsidP="009901EC">
      <w:pPr>
        <w:rPr>
          <w:b/>
          <w:szCs w:val="28"/>
          <w:u w:val="single"/>
          <w:lang w:val="uk-UA"/>
        </w:rPr>
      </w:pPr>
      <w:r w:rsidRPr="004F5F02">
        <w:rPr>
          <w:b/>
          <w:szCs w:val="28"/>
          <w:u w:val="single"/>
          <w:lang w:val="uk-UA"/>
        </w:rPr>
        <w:t>ВИРІШИЛИ:</w:t>
      </w:r>
    </w:p>
    <w:p w:rsidR="009901EC" w:rsidRPr="004F5F02" w:rsidRDefault="009901EC" w:rsidP="009901EC">
      <w:pPr>
        <w:jc w:val="both"/>
        <w:rPr>
          <w:szCs w:val="28"/>
          <w:lang w:val="uk-UA"/>
        </w:rPr>
      </w:pPr>
      <w:r w:rsidRPr="004F5F02">
        <w:rPr>
          <w:szCs w:val="28"/>
          <w:lang w:val="uk-UA"/>
        </w:rPr>
        <w:t>Затвердити такий порядок денний засідання постійної комісії:</w:t>
      </w:r>
    </w:p>
    <w:p w:rsidR="009901EC" w:rsidRPr="004F5F02" w:rsidRDefault="009901EC" w:rsidP="009901EC">
      <w:pPr>
        <w:jc w:val="both"/>
        <w:rPr>
          <w:szCs w:val="28"/>
          <w:lang w:val="uk-UA"/>
        </w:rPr>
      </w:pPr>
    </w:p>
    <w:p w:rsidR="009901EC" w:rsidRPr="004F5F02" w:rsidRDefault="009901EC" w:rsidP="009901EC">
      <w:pPr>
        <w:jc w:val="both"/>
        <w:rPr>
          <w:b/>
          <w:szCs w:val="28"/>
          <w:lang w:val="uk-UA"/>
        </w:rPr>
      </w:pPr>
      <w:r w:rsidRPr="004F5F02">
        <w:rPr>
          <w:szCs w:val="28"/>
          <w:lang w:val="uk-UA"/>
        </w:rPr>
        <w:t>Порядок денний:</w:t>
      </w:r>
    </w:p>
    <w:p w:rsidR="009901EC" w:rsidRPr="004F5F02" w:rsidRDefault="009901EC" w:rsidP="009901EC">
      <w:pPr>
        <w:pStyle w:val="tj"/>
        <w:shd w:val="clear" w:color="auto" w:fill="FFFFFF"/>
        <w:spacing w:before="0" w:beforeAutospacing="0" w:after="0" w:afterAutospacing="0"/>
        <w:jc w:val="center"/>
        <w:rPr>
          <w:b/>
          <w:iCs/>
          <w:color w:val="333333"/>
          <w:sz w:val="28"/>
          <w:szCs w:val="28"/>
          <w:bdr w:val="none" w:sz="0" w:space="0" w:color="auto" w:frame="1"/>
          <w:lang w:val="uk-UA"/>
        </w:rPr>
      </w:pPr>
      <w:r w:rsidRPr="004F5F02">
        <w:rPr>
          <w:b/>
          <w:iCs/>
          <w:color w:val="333333"/>
          <w:sz w:val="28"/>
          <w:szCs w:val="28"/>
          <w:bdr w:val="none" w:sz="0" w:space="0" w:color="auto" w:frame="1"/>
          <w:lang w:val="uk-UA"/>
        </w:rPr>
        <w:t>Сесійні питання</w:t>
      </w:r>
    </w:p>
    <w:p w:rsidR="009901EC" w:rsidRPr="004F5F02" w:rsidRDefault="009901EC" w:rsidP="009901EC">
      <w:pPr>
        <w:pStyle w:val="a7"/>
        <w:tabs>
          <w:tab w:val="left" w:pos="284"/>
          <w:tab w:val="left" w:pos="426"/>
        </w:tabs>
        <w:ind w:left="284"/>
        <w:jc w:val="both"/>
        <w:rPr>
          <w:b/>
          <w:sz w:val="28"/>
          <w:szCs w:val="28"/>
          <w:lang w:val="uk-UA"/>
        </w:rPr>
      </w:pPr>
      <w:r w:rsidRPr="004F5F02">
        <w:rPr>
          <w:b/>
          <w:sz w:val="28"/>
          <w:szCs w:val="28"/>
          <w:lang w:val="uk-UA"/>
        </w:rPr>
        <w:t xml:space="preserve"> </w:t>
      </w:r>
    </w:p>
    <w:p w:rsidR="009901EC" w:rsidRPr="004F5F02" w:rsidRDefault="009901EC" w:rsidP="009901EC">
      <w:pPr>
        <w:pStyle w:val="listparagraph"/>
        <w:shd w:val="clear" w:color="auto" w:fill="FFFFFF"/>
        <w:spacing w:before="0" w:beforeAutospacing="0" w:after="0" w:afterAutospacing="0" w:line="256" w:lineRule="atLeast"/>
        <w:ind w:left="360"/>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 xml:space="preserve"> </w:t>
      </w:r>
    </w:p>
    <w:p w:rsidR="00F04128" w:rsidRPr="004F5F02" w:rsidRDefault="00F04128" w:rsidP="00176D75">
      <w:pPr>
        <w:pStyle w:val="listparagraph"/>
        <w:numPr>
          <w:ilvl w:val="0"/>
          <w:numId w:val="4"/>
        </w:numPr>
        <w:shd w:val="clear" w:color="auto" w:fill="FFFFFF"/>
        <w:spacing w:before="0" w:beforeAutospacing="0" w:after="0" w:afterAutospacing="0" w:line="256" w:lineRule="atLeast"/>
        <w:ind w:left="0"/>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Про звернення Рівненської обласної організації спілки офіцерів України щодо відзначення державними нагородами України Вояків УПА.</w:t>
      </w:r>
    </w:p>
    <w:p w:rsidR="00F04128" w:rsidRPr="004F5F02" w:rsidRDefault="00F04128" w:rsidP="00176D75">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r w:rsidRPr="004F5F02">
        <w:rPr>
          <w:i/>
          <w:iCs/>
          <w:color w:val="333333"/>
          <w:sz w:val="28"/>
          <w:szCs w:val="28"/>
          <w:u w:val="single"/>
          <w:bdr w:val="none" w:sz="0" w:space="0" w:color="auto" w:frame="1"/>
          <w:lang w:val="uk-UA"/>
        </w:rPr>
        <w:t>Доповідає</w:t>
      </w:r>
      <w:r w:rsidRPr="004F5F02">
        <w:rPr>
          <w:i/>
          <w:iCs/>
          <w:color w:val="333333"/>
          <w:sz w:val="28"/>
          <w:szCs w:val="28"/>
          <w:bdr w:val="none" w:sz="0" w:space="0" w:color="auto" w:frame="1"/>
          <w:lang w:val="uk-UA"/>
        </w:rPr>
        <w:t>:Матвійчук А.О.- голова Рівненської обласної організації Спілки офіцерів України.</w:t>
      </w:r>
    </w:p>
    <w:p w:rsidR="00F04128" w:rsidRPr="004F5F02" w:rsidRDefault="00F04128" w:rsidP="00176D75">
      <w:pPr>
        <w:pStyle w:val="listparagraph"/>
        <w:numPr>
          <w:ilvl w:val="0"/>
          <w:numId w:val="4"/>
        </w:numPr>
        <w:shd w:val="clear" w:color="auto" w:fill="FFFFFF"/>
        <w:spacing w:before="0" w:beforeAutospacing="0" w:after="0" w:afterAutospacing="0" w:line="256" w:lineRule="atLeast"/>
        <w:ind w:left="0" w:hanging="502"/>
        <w:jc w:val="both"/>
        <w:rPr>
          <w:iCs/>
          <w:color w:val="333333"/>
          <w:sz w:val="28"/>
          <w:szCs w:val="28"/>
          <w:u w:val="single"/>
          <w:bdr w:val="none" w:sz="0" w:space="0" w:color="auto" w:frame="1"/>
          <w:lang w:val="uk-UA"/>
        </w:rPr>
      </w:pPr>
      <w:r w:rsidRPr="004F5F02">
        <w:rPr>
          <w:b/>
          <w:iCs/>
          <w:color w:val="333333"/>
          <w:sz w:val="28"/>
          <w:szCs w:val="28"/>
          <w:bdr w:val="none" w:sz="0" w:space="0" w:color="auto" w:frame="1"/>
          <w:lang w:val="uk-UA"/>
        </w:rPr>
        <w:lastRenderedPageBreak/>
        <w:t>Про звернення Рівненської обласної організації Української Спілки ветеранів Афганістану щодо соціального захисту ветеранів.</w:t>
      </w:r>
    </w:p>
    <w:p w:rsidR="00F04128" w:rsidRPr="004F5F02" w:rsidRDefault="00F04128" w:rsidP="00176D75">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r w:rsidRPr="004F5F02">
        <w:rPr>
          <w:i/>
          <w:iCs/>
          <w:color w:val="333333"/>
          <w:sz w:val="28"/>
          <w:szCs w:val="28"/>
          <w:u w:val="single"/>
          <w:bdr w:val="none" w:sz="0" w:space="0" w:color="auto" w:frame="1"/>
          <w:lang w:val="uk-UA"/>
        </w:rPr>
        <w:t>Доповідає</w:t>
      </w:r>
      <w:r w:rsidRPr="004F5F02">
        <w:rPr>
          <w:i/>
          <w:iCs/>
          <w:color w:val="333333"/>
          <w:sz w:val="28"/>
          <w:szCs w:val="28"/>
          <w:bdr w:val="none" w:sz="0" w:space="0" w:color="auto" w:frame="1"/>
          <w:lang w:val="uk-UA"/>
        </w:rPr>
        <w:t>:</w:t>
      </w:r>
      <w:proofErr w:type="spellStart"/>
      <w:r w:rsidRPr="004F5F02">
        <w:rPr>
          <w:i/>
          <w:iCs/>
          <w:color w:val="333333"/>
          <w:sz w:val="28"/>
          <w:szCs w:val="28"/>
          <w:bdr w:val="none" w:sz="0" w:space="0" w:color="auto" w:frame="1"/>
          <w:lang w:val="uk-UA"/>
        </w:rPr>
        <w:t>Гурницький</w:t>
      </w:r>
      <w:proofErr w:type="spellEnd"/>
      <w:r w:rsidRPr="004F5F02">
        <w:rPr>
          <w:i/>
          <w:iCs/>
          <w:color w:val="333333"/>
          <w:sz w:val="28"/>
          <w:szCs w:val="28"/>
          <w:bdr w:val="none" w:sz="0" w:space="0" w:color="auto" w:frame="1"/>
          <w:lang w:val="uk-UA"/>
        </w:rPr>
        <w:t xml:space="preserve"> В.Ф. – голова Рівненської обласної організації Української Спілки ветеранів Афганістану (воїнів-інтернаціоналістів).</w:t>
      </w:r>
    </w:p>
    <w:p w:rsidR="00F04128" w:rsidRPr="004F5F02" w:rsidRDefault="00F04128" w:rsidP="00176D75">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proofErr w:type="spellStart"/>
      <w:r w:rsidRPr="004F5F02">
        <w:rPr>
          <w:i/>
          <w:iCs/>
          <w:color w:val="333333"/>
          <w:sz w:val="28"/>
          <w:szCs w:val="28"/>
          <w:u w:val="single"/>
          <w:bdr w:val="none" w:sz="0" w:space="0" w:color="auto" w:frame="1"/>
          <w:lang w:val="uk-UA"/>
        </w:rPr>
        <w:t>Співдоповідає</w:t>
      </w:r>
      <w:proofErr w:type="spellEnd"/>
      <w:r w:rsidRPr="004F5F02">
        <w:rPr>
          <w:iCs/>
          <w:color w:val="333333"/>
          <w:sz w:val="28"/>
          <w:szCs w:val="28"/>
          <w:u w:val="single"/>
          <w:bdr w:val="none" w:sz="0" w:space="0" w:color="auto" w:frame="1"/>
          <w:lang w:val="uk-UA"/>
        </w:rPr>
        <w:t xml:space="preserve">: </w:t>
      </w:r>
      <w:proofErr w:type="spellStart"/>
      <w:r w:rsidRPr="004F5F02">
        <w:rPr>
          <w:i/>
          <w:iCs/>
          <w:color w:val="333333"/>
          <w:sz w:val="28"/>
          <w:szCs w:val="28"/>
          <w:bdr w:val="none" w:sz="0" w:space="0" w:color="auto" w:frame="1"/>
          <w:lang w:val="uk-UA"/>
        </w:rPr>
        <w:t>Шамак</w:t>
      </w:r>
      <w:proofErr w:type="spellEnd"/>
      <w:r w:rsidRPr="004F5F02">
        <w:rPr>
          <w:i/>
          <w:iCs/>
          <w:color w:val="333333"/>
          <w:sz w:val="28"/>
          <w:szCs w:val="28"/>
          <w:bdr w:val="none" w:sz="0" w:space="0" w:color="auto" w:frame="1"/>
          <w:lang w:val="uk-UA"/>
        </w:rPr>
        <w:t xml:space="preserve"> О.О.- директор департаменту соціального захисту населення облдержадміністрації.</w:t>
      </w:r>
    </w:p>
    <w:p w:rsidR="00B067BE" w:rsidRPr="004F5F02" w:rsidRDefault="00B067BE" w:rsidP="00176D75">
      <w:pPr>
        <w:numPr>
          <w:ilvl w:val="0"/>
          <w:numId w:val="4"/>
        </w:numPr>
        <w:tabs>
          <w:tab w:val="left" w:pos="426"/>
        </w:tabs>
        <w:ind w:left="0" w:hanging="284"/>
        <w:contextualSpacing/>
        <w:jc w:val="both"/>
        <w:rPr>
          <w:b/>
          <w:szCs w:val="28"/>
          <w:lang w:val="uk-UA"/>
        </w:rPr>
      </w:pPr>
      <w:r w:rsidRPr="004F5F02">
        <w:rPr>
          <w:b/>
          <w:szCs w:val="28"/>
          <w:lang w:val="uk-UA"/>
        </w:rPr>
        <w:t>Про внесення змін до Обласної програми забезпечення закладів загальної середньої освіти шкільними автобусами у 2018 році</w:t>
      </w:r>
    </w:p>
    <w:p w:rsidR="00B067BE" w:rsidRPr="004F5F02" w:rsidRDefault="00B067BE" w:rsidP="00176D75">
      <w:pPr>
        <w:tabs>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Таргонський</w:t>
      </w:r>
      <w:proofErr w:type="spellEnd"/>
      <w:r w:rsidRPr="004F5F02">
        <w:rPr>
          <w:i/>
          <w:szCs w:val="28"/>
          <w:lang w:val="uk-UA"/>
        </w:rPr>
        <w:t xml:space="preserve"> Григорій Миколайович – начальник управління освіти і науки Рівненської облдержадміністрації. </w:t>
      </w:r>
      <w:r w:rsidRPr="004F5F02">
        <w:rPr>
          <w:b/>
          <w:szCs w:val="28"/>
          <w:lang w:val="uk-UA"/>
        </w:rPr>
        <w:t xml:space="preserve"> </w:t>
      </w:r>
    </w:p>
    <w:p w:rsidR="00B067BE" w:rsidRPr="004F5F02" w:rsidRDefault="00B067BE" w:rsidP="00176D75">
      <w:pPr>
        <w:numPr>
          <w:ilvl w:val="0"/>
          <w:numId w:val="4"/>
        </w:numPr>
        <w:tabs>
          <w:tab w:val="left" w:pos="284"/>
          <w:tab w:val="left" w:pos="426"/>
        </w:tabs>
        <w:ind w:left="0" w:hanging="284"/>
        <w:contextualSpacing/>
        <w:jc w:val="both"/>
        <w:rPr>
          <w:b/>
          <w:szCs w:val="28"/>
          <w:lang w:val="uk-UA"/>
        </w:rPr>
      </w:pPr>
      <w:r w:rsidRPr="004F5F02">
        <w:rPr>
          <w:b/>
          <w:szCs w:val="28"/>
          <w:lang w:val="uk-UA"/>
        </w:rPr>
        <w:t xml:space="preserve">Про </w:t>
      </w:r>
      <w:r w:rsidRPr="004F5F02">
        <w:rPr>
          <w:b/>
          <w:bCs/>
          <w:szCs w:val="28"/>
          <w:lang w:val="uk-UA"/>
        </w:rPr>
        <w:t>продовження терміну дії контракту з директором комунального закладу «</w:t>
      </w:r>
      <w:proofErr w:type="spellStart"/>
      <w:r w:rsidRPr="004F5F02">
        <w:rPr>
          <w:b/>
          <w:bCs/>
          <w:szCs w:val="28"/>
          <w:lang w:val="uk-UA"/>
        </w:rPr>
        <w:t>Ясининицький</w:t>
      </w:r>
      <w:proofErr w:type="spellEnd"/>
      <w:r w:rsidRPr="004F5F02">
        <w:rPr>
          <w:b/>
          <w:bCs/>
          <w:szCs w:val="28"/>
          <w:lang w:val="uk-UA"/>
        </w:rPr>
        <w:t xml:space="preserve"> навчально-реабілітаційний Центр» Рівненської обласної ради</w:t>
      </w:r>
    </w:p>
    <w:p w:rsidR="00B067BE" w:rsidRPr="004F5F02" w:rsidRDefault="00B067BE" w:rsidP="00176D75">
      <w:pPr>
        <w:tabs>
          <w:tab w:val="left" w:pos="284"/>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Нілабович</w:t>
      </w:r>
      <w:proofErr w:type="spellEnd"/>
      <w:r w:rsidRPr="004F5F02">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B067BE" w:rsidRPr="004F5F02" w:rsidRDefault="00B067BE" w:rsidP="00176D75">
      <w:pPr>
        <w:numPr>
          <w:ilvl w:val="0"/>
          <w:numId w:val="4"/>
        </w:numPr>
        <w:tabs>
          <w:tab w:val="left" w:pos="284"/>
          <w:tab w:val="left" w:pos="426"/>
        </w:tabs>
        <w:ind w:left="0" w:hanging="284"/>
        <w:contextualSpacing/>
        <w:jc w:val="both"/>
        <w:rPr>
          <w:b/>
          <w:szCs w:val="28"/>
          <w:lang w:val="uk-UA"/>
        </w:rPr>
      </w:pPr>
      <w:r w:rsidRPr="004F5F02">
        <w:rPr>
          <w:b/>
          <w:szCs w:val="28"/>
          <w:lang w:val="uk-UA"/>
        </w:rPr>
        <w:t xml:space="preserve">Про </w:t>
      </w:r>
      <w:r w:rsidRPr="004F5F02">
        <w:rPr>
          <w:b/>
          <w:bCs/>
          <w:szCs w:val="28"/>
          <w:lang w:val="uk-UA"/>
        </w:rPr>
        <w:t>продовження терміну дії контракту з директором комунального закладу «</w:t>
      </w:r>
      <w:proofErr w:type="spellStart"/>
      <w:r w:rsidRPr="004F5F02">
        <w:rPr>
          <w:b/>
          <w:bCs/>
          <w:szCs w:val="28"/>
          <w:lang w:val="uk-UA"/>
        </w:rPr>
        <w:t>Мізоцька</w:t>
      </w:r>
      <w:proofErr w:type="spellEnd"/>
      <w:r w:rsidRPr="004F5F02">
        <w:rPr>
          <w:b/>
          <w:bCs/>
          <w:szCs w:val="28"/>
          <w:lang w:val="uk-UA"/>
        </w:rPr>
        <w:t xml:space="preserve"> спеціальна загальноосвітня школа-інтернат І-ІІ ступенів» Рівненської обласної ради</w:t>
      </w:r>
    </w:p>
    <w:p w:rsidR="00B067BE" w:rsidRPr="004F5F02" w:rsidRDefault="00B067BE" w:rsidP="00176D75">
      <w:pPr>
        <w:tabs>
          <w:tab w:val="left" w:pos="284"/>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Нілабович</w:t>
      </w:r>
      <w:proofErr w:type="spellEnd"/>
      <w:r w:rsidRPr="004F5F02">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r w:rsidRPr="004F5F02">
        <w:rPr>
          <w:b/>
          <w:szCs w:val="28"/>
          <w:lang w:val="uk-UA"/>
        </w:rPr>
        <w:t xml:space="preserve"> </w:t>
      </w:r>
    </w:p>
    <w:p w:rsidR="00B067BE" w:rsidRPr="004F5F02" w:rsidRDefault="00B067BE" w:rsidP="00176D75">
      <w:pPr>
        <w:numPr>
          <w:ilvl w:val="0"/>
          <w:numId w:val="4"/>
        </w:numPr>
        <w:tabs>
          <w:tab w:val="left" w:pos="426"/>
        </w:tabs>
        <w:ind w:left="0" w:hanging="284"/>
        <w:contextualSpacing/>
        <w:jc w:val="both"/>
        <w:rPr>
          <w:b/>
          <w:szCs w:val="28"/>
          <w:lang w:val="uk-UA"/>
        </w:rPr>
      </w:pPr>
      <w:r w:rsidRPr="004F5F02">
        <w:rPr>
          <w:b/>
          <w:szCs w:val="28"/>
          <w:lang w:val="uk-UA"/>
        </w:rPr>
        <w:t>Про контракт з директором комунального закладу «Культурно-археологічний центр «</w:t>
      </w:r>
      <w:proofErr w:type="spellStart"/>
      <w:r w:rsidRPr="004F5F02">
        <w:rPr>
          <w:b/>
          <w:szCs w:val="28"/>
          <w:lang w:val="uk-UA"/>
        </w:rPr>
        <w:t>Пересопниця</w:t>
      </w:r>
      <w:proofErr w:type="spellEnd"/>
      <w:r w:rsidRPr="004F5F02">
        <w:rPr>
          <w:b/>
          <w:szCs w:val="28"/>
          <w:lang w:val="uk-UA"/>
        </w:rPr>
        <w:t>» Рівненської обласної ради</w:t>
      </w:r>
    </w:p>
    <w:p w:rsidR="00B067BE" w:rsidRPr="004F5F02" w:rsidRDefault="00B067BE" w:rsidP="00176D75">
      <w:pPr>
        <w:tabs>
          <w:tab w:val="left" w:pos="426"/>
        </w:tabs>
        <w:ind w:firstLine="142"/>
        <w:contextualSpacing/>
        <w:jc w:val="both"/>
        <w:rPr>
          <w:b/>
          <w:szCs w:val="28"/>
          <w:lang w:val="uk-UA"/>
        </w:rPr>
      </w:pPr>
      <w:r w:rsidRPr="004F5F02">
        <w:rPr>
          <w:b/>
          <w:szCs w:val="28"/>
          <w:lang w:val="uk-UA"/>
        </w:rPr>
        <w:t xml:space="preserve">Солодуха Іван Олександрович </w:t>
      </w:r>
    </w:p>
    <w:p w:rsidR="00B067BE" w:rsidRPr="004F5F02" w:rsidRDefault="00B067BE" w:rsidP="00176D75">
      <w:pPr>
        <w:tabs>
          <w:tab w:val="left" w:pos="284"/>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Нілабович</w:t>
      </w:r>
      <w:proofErr w:type="spellEnd"/>
      <w:r w:rsidRPr="004F5F02">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B067BE" w:rsidRPr="004F5F02" w:rsidRDefault="00B067BE" w:rsidP="00176D75">
      <w:pPr>
        <w:numPr>
          <w:ilvl w:val="0"/>
          <w:numId w:val="4"/>
        </w:numPr>
        <w:tabs>
          <w:tab w:val="left" w:pos="284"/>
          <w:tab w:val="left" w:pos="426"/>
        </w:tabs>
        <w:ind w:left="0" w:hanging="284"/>
        <w:contextualSpacing/>
        <w:jc w:val="both"/>
        <w:rPr>
          <w:b/>
          <w:szCs w:val="28"/>
          <w:lang w:val="uk-UA"/>
        </w:rPr>
      </w:pPr>
      <w:r w:rsidRPr="004F5F02">
        <w:rPr>
          <w:b/>
          <w:szCs w:val="28"/>
          <w:lang w:val="uk-UA"/>
        </w:rPr>
        <w:t>Про контракт з директором комунального підприємства «</w:t>
      </w:r>
      <w:proofErr w:type="spellStart"/>
      <w:r w:rsidRPr="004F5F02">
        <w:rPr>
          <w:b/>
          <w:szCs w:val="28"/>
          <w:lang w:val="uk-UA"/>
        </w:rPr>
        <w:t>Рівнекнига</w:t>
      </w:r>
      <w:proofErr w:type="spellEnd"/>
      <w:r w:rsidRPr="004F5F02">
        <w:rPr>
          <w:b/>
          <w:szCs w:val="28"/>
          <w:lang w:val="uk-UA"/>
        </w:rPr>
        <w:t>» Рівненської обласної ради</w:t>
      </w:r>
    </w:p>
    <w:p w:rsidR="00B067BE" w:rsidRPr="004F5F02" w:rsidRDefault="00B067BE" w:rsidP="00176D75">
      <w:pPr>
        <w:tabs>
          <w:tab w:val="left" w:pos="284"/>
          <w:tab w:val="left" w:pos="426"/>
        </w:tabs>
        <w:ind w:firstLine="142"/>
        <w:contextualSpacing/>
        <w:jc w:val="both"/>
        <w:rPr>
          <w:b/>
          <w:szCs w:val="28"/>
          <w:lang w:val="uk-UA"/>
        </w:rPr>
      </w:pPr>
      <w:r w:rsidRPr="004F5F02">
        <w:rPr>
          <w:b/>
          <w:szCs w:val="28"/>
          <w:lang w:val="uk-UA"/>
        </w:rPr>
        <w:t>Рубель Олена Миколаївна</w:t>
      </w:r>
    </w:p>
    <w:p w:rsidR="00B067BE" w:rsidRPr="004F5F02" w:rsidRDefault="00B067BE" w:rsidP="00176D75">
      <w:pPr>
        <w:tabs>
          <w:tab w:val="left" w:pos="284"/>
          <w:tab w:val="left" w:pos="426"/>
        </w:tabs>
        <w:ind w:firstLine="142"/>
        <w:contextualSpacing/>
        <w:jc w:val="both"/>
        <w:rPr>
          <w:b/>
          <w:szCs w:val="28"/>
          <w:lang w:val="uk-UA"/>
        </w:rPr>
      </w:pPr>
      <w:r w:rsidRPr="004F5F02">
        <w:rPr>
          <w:b/>
          <w:szCs w:val="28"/>
          <w:lang w:val="uk-UA"/>
        </w:rPr>
        <w:t>Савчук Олександр Іванович</w:t>
      </w:r>
    </w:p>
    <w:p w:rsidR="00B067BE" w:rsidRPr="004F5F02" w:rsidRDefault="00B067BE" w:rsidP="00176D75">
      <w:pPr>
        <w:tabs>
          <w:tab w:val="left" w:pos="284"/>
          <w:tab w:val="left" w:pos="426"/>
        </w:tabs>
        <w:ind w:firstLine="142"/>
        <w:contextualSpacing/>
        <w:jc w:val="both"/>
        <w:rPr>
          <w:b/>
          <w:szCs w:val="28"/>
          <w:lang w:val="uk-UA"/>
        </w:rPr>
      </w:pPr>
      <w:proofErr w:type="spellStart"/>
      <w:r w:rsidRPr="004F5F02">
        <w:rPr>
          <w:b/>
          <w:szCs w:val="28"/>
          <w:lang w:val="uk-UA"/>
        </w:rPr>
        <w:t>Сайчук</w:t>
      </w:r>
      <w:proofErr w:type="spellEnd"/>
      <w:r w:rsidRPr="004F5F02">
        <w:rPr>
          <w:b/>
          <w:szCs w:val="28"/>
          <w:lang w:val="uk-UA"/>
        </w:rPr>
        <w:t xml:space="preserve"> Андрій Олександрович</w:t>
      </w:r>
    </w:p>
    <w:p w:rsidR="00B067BE" w:rsidRPr="004F5F02" w:rsidRDefault="00B067BE" w:rsidP="00176D75">
      <w:pPr>
        <w:tabs>
          <w:tab w:val="left" w:pos="284"/>
          <w:tab w:val="left" w:pos="426"/>
        </w:tabs>
        <w:ind w:firstLine="142"/>
        <w:contextualSpacing/>
        <w:jc w:val="both"/>
        <w:rPr>
          <w:b/>
          <w:szCs w:val="28"/>
          <w:lang w:val="uk-UA"/>
        </w:rPr>
      </w:pPr>
      <w:proofErr w:type="spellStart"/>
      <w:r w:rsidRPr="004F5F02">
        <w:rPr>
          <w:b/>
          <w:szCs w:val="28"/>
          <w:lang w:val="uk-UA"/>
        </w:rPr>
        <w:t>Хажанець</w:t>
      </w:r>
      <w:proofErr w:type="spellEnd"/>
      <w:r w:rsidRPr="004F5F02">
        <w:rPr>
          <w:b/>
          <w:szCs w:val="28"/>
          <w:lang w:val="uk-UA"/>
        </w:rPr>
        <w:t xml:space="preserve"> Юлія Пилипівна </w:t>
      </w:r>
    </w:p>
    <w:p w:rsidR="00B067BE" w:rsidRPr="004F5F02" w:rsidRDefault="00B067BE" w:rsidP="00176D75">
      <w:pPr>
        <w:tabs>
          <w:tab w:val="left" w:pos="284"/>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Нілабович</w:t>
      </w:r>
      <w:proofErr w:type="spellEnd"/>
      <w:r w:rsidRPr="004F5F02">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r w:rsidRPr="004F5F02">
        <w:rPr>
          <w:b/>
          <w:szCs w:val="28"/>
          <w:lang w:val="uk-UA"/>
        </w:rPr>
        <w:t xml:space="preserve"> </w:t>
      </w:r>
    </w:p>
    <w:p w:rsidR="00B067BE" w:rsidRPr="004F5F02" w:rsidRDefault="00B067BE" w:rsidP="00176D75">
      <w:pPr>
        <w:numPr>
          <w:ilvl w:val="0"/>
          <w:numId w:val="4"/>
        </w:numPr>
        <w:tabs>
          <w:tab w:val="left" w:pos="284"/>
          <w:tab w:val="left" w:pos="426"/>
        </w:tabs>
        <w:ind w:left="0" w:hanging="284"/>
        <w:contextualSpacing/>
        <w:jc w:val="both"/>
        <w:rPr>
          <w:b/>
          <w:szCs w:val="28"/>
          <w:lang w:val="uk-UA"/>
        </w:rPr>
      </w:pPr>
      <w:r w:rsidRPr="004F5F02">
        <w:rPr>
          <w:b/>
          <w:szCs w:val="28"/>
          <w:lang w:val="uk-UA"/>
        </w:rPr>
        <w:t>Про контракт з начальником комунального закладу «Група з централізованого господарського обслуговування навчальних закладів і установ освіти» Рівненської обласної ради</w:t>
      </w:r>
    </w:p>
    <w:p w:rsidR="00B067BE" w:rsidRPr="004F5F02" w:rsidRDefault="00B067BE" w:rsidP="00176D75">
      <w:pPr>
        <w:tabs>
          <w:tab w:val="left" w:pos="426"/>
          <w:tab w:val="left" w:pos="567"/>
        </w:tabs>
        <w:contextualSpacing/>
        <w:jc w:val="both"/>
        <w:rPr>
          <w:b/>
          <w:szCs w:val="28"/>
          <w:lang w:val="uk-UA"/>
        </w:rPr>
      </w:pPr>
      <w:r w:rsidRPr="004F5F02">
        <w:rPr>
          <w:b/>
          <w:szCs w:val="28"/>
          <w:lang w:val="uk-UA"/>
        </w:rPr>
        <w:t>Гордійчук Гордій Гордійович</w:t>
      </w:r>
    </w:p>
    <w:p w:rsidR="00B067BE" w:rsidRPr="004F5F02" w:rsidRDefault="00B067BE" w:rsidP="00176D75">
      <w:pPr>
        <w:tabs>
          <w:tab w:val="left" w:pos="426"/>
          <w:tab w:val="left" w:pos="567"/>
        </w:tabs>
        <w:contextualSpacing/>
        <w:jc w:val="both"/>
        <w:rPr>
          <w:b/>
          <w:szCs w:val="28"/>
          <w:lang w:val="uk-UA"/>
        </w:rPr>
      </w:pPr>
      <w:r w:rsidRPr="004F5F02">
        <w:rPr>
          <w:b/>
          <w:szCs w:val="28"/>
          <w:lang w:val="uk-UA"/>
        </w:rPr>
        <w:t>Ткачук Олеся Леонідівна</w:t>
      </w:r>
    </w:p>
    <w:p w:rsidR="00B067BE" w:rsidRPr="004F5F02" w:rsidRDefault="00B067BE" w:rsidP="00176D75">
      <w:pPr>
        <w:tabs>
          <w:tab w:val="left" w:pos="284"/>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Нілабович</w:t>
      </w:r>
      <w:proofErr w:type="spellEnd"/>
      <w:r w:rsidRPr="004F5F02">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r w:rsidRPr="004F5F02">
        <w:rPr>
          <w:b/>
          <w:szCs w:val="28"/>
          <w:lang w:val="uk-UA"/>
        </w:rPr>
        <w:t xml:space="preserve"> </w:t>
      </w:r>
    </w:p>
    <w:p w:rsidR="00B067BE" w:rsidRPr="004F5F02" w:rsidRDefault="00B067BE" w:rsidP="00176D75">
      <w:pPr>
        <w:numPr>
          <w:ilvl w:val="0"/>
          <w:numId w:val="4"/>
        </w:numPr>
        <w:tabs>
          <w:tab w:val="left" w:pos="284"/>
          <w:tab w:val="left" w:pos="426"/>
        </w:tabs>
        <w:ind w:left="0" w:hanging="284"/>
        <w:contextualSpacing/>
        <w:jc w:val="both"/>
        <w:rPr>
          <w:b/>
          <w:szCs w:val="28"/>
          <w:lang w:val="uk-UA"/>
        </w:rPr>
      </w:pPr>
      <w:r w:rsidRPr="004F5F02">
        <w:rPr>
          <w:b/>
          <w:szCs w:val="28"/>
          <w:lang w:val="uk-UA"/>
        </w:rPr>
        <w:lastRenderedPageBreak/>
        <w:t>Про контракт з директором комунального закладу «Рівненська обласна дитячо-юнацька спортивна школа інвалідів» Рівненської обласної ради</w:t>
      </w:r>
    </w:p>
    <w:p w:rsidR="00B067BE" w:rsidRPr="004F5F02" w:rsidRDefault="00B067BE" w:rsidP="00176D75">
      <w:pPr>
        <w:tabs>
          <w:tab w:val="left" w:pos="284"/>
          <w:tab w:val="left" w:pos="426"/>
        </w:tabs>
        <w:ind w:firstLine="142"/>
        <w:contextualSpacing/>
        <w:jc w:val="both"/>
        <w:rPr>
          <w:b/>
          <w:szCs w:val="28"/>
          <w:lang w:val="uk-UA"/>
        </w:rPr>
      </w:pPr>
      <w:r w:rsidRPr="004F5F02">
        <w:rPr>
          <w:b/>
          <w:szCs w:val="28"/>
          <w:lang w:val="uk-UA"/>
        </w:rPr>
        <w:t xml:space="preserve">Левчик Сергій Сергійович </w:t>
      </w:r>
    </w:p>
    <w:p w:rsidR="00B067BE" w:rsidRPr="004F5F02" w:rsidRDefault="00B067BE" w:rsidP="00176D75">
      <w:pPr>
        <w:tabs>
          <w:tab w:val="left" w:pos="284"/>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Нілабович</w:t>
      </w:r>
      <w:proofErr w:type="spellEnd"/>
      <w:r w:rsidRPr="004F5F02">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r w:rsidRPr="004F5F02">
        <w:rPr>
          <w:b/>
          <w:szCs w:val="28"/>
          <w:lang w:val="uk-UA"/>
        </w:rPr>
        <w:t xml:space="preserve"> </w:t>
      </w:r>
    </w:p>
    <w:p w:rsidR="00B067BE" w:rsidRPr="004F5F02" w:rsidRDefault="00B067BE" w:rsidP="00176D75">
      <w:pPr>
        <w:numPr>
          <w:ilvl w:val="0"/>
          <w:numId w:val="4"/>
        </w:numPr>
        <w:tabs>
          <w:tab w:val="left" w:pos="426"/>
        </w:tabs>
        <w:ind w:left="0" w:hanging="284"/>
        <w:contextualSpacing/>
        <w:jc w:val="both"/>
        <w:rPr>
          <w:b/>
          <w:szCs w:val="28"/>
          <w:lang w:val="uk-UA"/>
        </w:rPr>
      </w:pPr>
      <w:r w:rsidRPr="004F5F02">
        <w:rPr>
          <w:b/>
          <w:szCs w:val="28"/>
          <w:lang w:val="uk-UA"/>
        </w:rPr>
        <w:t>Про надання комунальному закладу «Обласна спеціалізована дитячо-юнацька спортивна школа олімпійського резерву» Рівненської обласної ради дозволу на розробку робочого проекту землеустрою</w:t>
      </w:r>
    </w:p>
    <w:p w:rsidR="00B067BE" w:rsidRPr="004F5F02" w:rsidRDefault="00B067BE" w:rsidP="00176D75">
      <w:pPr>
        <w:tabs>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Нілабович</w:t>
      </w:r>
      <w:proofErr w:type="spellEnd"/>
      <w:r w:rsidRPr="004F5F02">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r w:rsidRPr="004F5F02">
        <w:rPr>
          <w:b/>
          <w:szCs w:val="28"/>
          <w:lang w:val="uk-UA"/>
        </w:rPr>
        <w:t xml:space="preserve"> </w:t>
      </w:r>
    </w:p>
    <w:p w:rsidR="00B067BE" w:rsidRPr="004F5F02" w:rsidRDefault="00B067BE" w:rsidP="00176D75">
      <w:pPr>
        <w:numPr>
          <w:ilvl w:val="0"/>
          <w:numId w:val="4"/>
        </w:numPr>
        <w:tabs>
          <w:tab w:val="left" w:pos="284"/>
          <w:tab w:val="left" w:pos="426"/>
        </w:tabs>
        <w:ind w:left="0" w:hanging="284"/>
        <w:contextualSpacing/>
        <w:jc w:val="both"/>
        <w:rPr>
          <w:b/>
          <w:szCs w:val="28"/>
          <w:lang w:val="uk-UA"/>
        </w:rPr>
      </w:pPr>
      <w:r w:rsidRPr="004F5F02">
        <w:rPr>
          <w:b/>
          <w:szCs w:val="28"/>
          <w:lang w:val="uk-UA"/>
        </w:rPr>
        <w:t xml:space="preserve">Про </w:t>
      </w:r>
      <w:r w:rsidRPr="004F5F02">
        <w:rPr>
          <w:b/>
          <w:bCs/>
          <w:szCs w:val="28"/>
          <w:lang w:val="uk-UA"/>
        </w:rPr>
        <w:t>надання згоди на прийняття у спільну власність територіальних громад Рівненської області навчальної, наукової та довідкової літератури, виданої Національною академією педагогічних наук України</w:t>
      </w:r>
    </w:p>
    <w:p w:rsidR="00B067BE" w:rsidRPr="004F5F02" w:rsidRDefault="00B067BE" w:rsidP="00176D75">
      <w:pPr>
        <w:tabs>
          <w:tab w:val="left" w:pos="284"/>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Таргонський</w:t>
      </w:r>
      <w:proofErr w:type="spellEnd"/>
      <w:r w:rsidRPr="004F5F02">
        <w:rPr>
          <w:i/>
          <w:szCs w:val="28"/>
          <w:lang w:val="uk-UA"/>
        </w:rPr>
        <w:t xml:space="preserve"> Григорій Миколайович – начальник управління освіти і науки Рівненської облдержадміністрації. </w:t>
      </w:r>
      <w:r w:rsidRPr="004F5F02">
        <w:rPr>
          <w:b/>
          <w:szCs w:val="28"/>
          <w:lang w:val="uk-UA"/>
        </w:rPr>
        <w:t xml:space="preserve"> </w:t>
      </w:r>
    </w:p>
    <w:p w:rsidR="00B067BE" w:rsidRPr="004F5F02" w:rsidRDefault="00B067BE" w:rsidP="00176D75">
      <w:pPr>
        <w:numPr>
          <w:ilvl w:val="0"/>
          <w:numId w:val="4"/>
        </w:numPr>
        <w:tabs>
          <w:tab w:val="left" w:pos="284"/>
          <w:tab w:val="left" w:pos="426"/>
        </w:tabs>
        <w:ind w:left="0" w:hanging="284"/>
        <w:contextualSpacing/>
        <w:jc w:val="both"/>
        <w:rPr>
          <w:b/>
          <w:szCs w:val="28"/>
          <w:lang w:val="uk-UA"/>
        </w:rPr>
      </w:pPr>
      <w:r w:rsidRPr="004F5F02">
        <w:rPr>
          <w:b/>
          <w:szCs w:val="28"/>
          <w:lang w:val="uk-UA"/>
        </w:rPr>
        <w:t>Про затвердження переліку об’єктів спільної власності територіальних громад сіл, селищ, міст Рівненської області, що підлягають приватизації</w:t>
      </w:r>
    </w:p>
    <w:p w:rsidR="00B067BE" w:rsidRPr="004F5F02" w:rsidRDefault="00B067BE" w:rsidP="00176D75">
      <w:pPr>
        <w:tabs>
          <w:tab w:val="left" w:pos="284"/>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Нілабович</w:t>
      </w:r>
      <w:proofErr w:type="spellEnd"/>
      <w:r w:rsidRPr="004F5F02">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r w:rsidRPr="004F5F02">
        <w:rPr>
          <w:b/>
          <w:szCs w:val="28"/>
          <w:lang w:val="uk-UA"/>
        </w:rPr>
        <w:t xml:space="preserve"> </w:t>
      </w:r>
    </w:p>
    <w:p w:rsidR="00B067BE" w:rsidRPr="004F5F02" w:rsidRDefault="00B067BE" w:rsidP="00176D75">
      <w:pPr>
        <w:numPr>
          <w:ilvl w:val="0"/>
          <w:numId w:val="4"/>
        </w:numPr>
        <w:tabs>
          <w:tab w:val="left" w:pos="284"/>
          <w:tab w:val="left" w:pos="426"/>
        </w:tabs>
        <w:ind w:left="0" w:hanging="284"/>
        <w:contextualSpacing/>
        <w:jc w:val="both"/>
        <w:rPr>
          <w:b/>
          <w:szCs w:val="28"/>
          <w:lang w:val="uk-UA"/>
        </w:rPr>
      </w:pPr>
      <w:r w:rsidRPr="004F5F02">
        <w:rPr>
          <w:b/>
          <w:szCs w:val="28"/>
          <w:lang w:val="uk-UA"/>
        </w:rPr>
        <w:t>Про приватизацію (відчуження) автомобіля УАЗ 3962, що є спільною власністю територіальних громад сіл, селищ, міст Рівненської області та обліковується на балансі комунального закладу «</w:t>
      </w:r>
      <w:proofErr w:type="spellStart"/>
      <w:r w:rsidRPr="004F5F02">
        <w:rPr>
          <w:b/>
          <w:szCs w:val="28"/>
          <w:lang w:val="uk-UA"/>
        </w:rPr>
        <w:t>Костопільська</w:t>
      </w:r>
      <w:proofErr w:type="spellEnd"/>
      <w:r w:rsidRPr="004F5F02">
        <w:rPr>
          <w:b/>
          <w:szCs w:val="28"/>
          <w:lang w:val="uk-UA"/>
        </w:rPr>
        <w:t xml:space="preserve"> спеціальна загальноосвітня школа-інтернат І-ІІ ступенів» Рівненської обласної ради</w:t>
      </w:r>
    </w:p>
    <w:p w:rsidR="00B067BE" w:rsidRPr="004F5F02" w:rsidRDefault="00B067BE" w:rsidP="00176D75">
      <w:pPr>
        <w:tabs>
          <w:tab w:val="left" w:pos="284"/>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Нілабович</w:t>
      </w:r>
      <w:proofErr w:type="spellEnd"/>
      <w:r w:rsidRPr="004F5F02">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r w:rsidRPr="004F5F02">
        <w:rPr>
          <w:b/>
          <w:szCs w:val="28"/>
          <w:lang w:val="uk-UA"/>
        </w:rPr>
        <w:t xml:space="preserve"> </w:t>
      </w:r>
    </w:p>
    <w:p w:rsidR="00B067BE" w:rsidRPr="004F5F02" w:rsidRDefault="00B067BE" w:rsidP="00176D75">
      <w:pPr>
        <w:numPr>
          <w:ilvl w:val="0"/>
          <w:numId w:val="4"/>
        </w:numPr>
        <w:tabs>
          <w:tab w:val="left" w:pos="284"/>
          <w:tab w:val="left" w:pos="426"/>
        </w:tabs>
        <w:ind w:left="0" w:hanging="284"/>
        <w:contextualSpacing/>
        <w:jc w:val="both"/>
        <w:rPr>
          <w:b/>
          <w:szCs w:val="28"/>
          <w:lang w:val="uk-UA"/>
        </w:rPr>
      </w:pPr>
      <w:r w:rsidRPr="004F5F02">
        <w:rPr>
          <w:b/>
          <w:szCs w:val="28"/>
          <w:lang w:val="uk-UA"/>
        </w:rPr>
        <w:t xml:space="preserve">Про </w:t>
      </w:r>
      <w:r w:rsidRPr="004F5F02">
        <w:rPr>
          <w:b/>
          <w:bCs/>
          <w:szCs w:val="28"/>
          <w:lang w:val="uk-UA"/>
        </w:rPr>
        <w:t>затвердження Положення про конкурс на посаду керівника закладу загальної середньої освіти спільної власності територіальних громад сіл, селищ, міст Рівненської області</w:t>
      </w:r>
    </w:p>
    <w:p w:rsidR="00B067BE" w:rsidRPr="004F5F02" w:rsidRDefault="00B067BE" w:rsidP="00176D75">
      <w:pPr>
        <w:tabs>
          <w:tab w:val="left" w:pos="284"/>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Нілабович</w:t>
      </w:r>
      <w:proofErr w:type="spellEnd"/>
      <w:r w:rsidRPr="004F5F02">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B067BE" w:rsidRPr="004F5F02" w:rsidRDefault="00B067BE" w:rsidP="00176D75">
      <w:pPr>
        <w:numPr>
          <w:ilvl w:val="0"/>
          <w:numId w:val="4"/>
        </w:numPr>
        <w:tabs>
          <w:tab w:val="left" w:pos="284"/>
          <w:tab w:val="left" w:pos="426"/>
        </w:tabs>
        <w:ind w:left="0" w:hanging="284"/>
        <w:contextualSpacing/>
        <w:jc w:val="both"/>
        <w:rPr>
          <w:b/>
          <w:szCs w:val="28"/>
          <w:lang w:val="uk-UA"/>
        </w:rPr>
      </w:pPr>
      <w:r w:rsidRPr="004F5F02">
        <w:rPr>
          <w:b/>
          <w:szCs w:val="28"/>
          <w:lang w:val="uk-UA"/>
        </w:rPr>
        <w:t xml:space="preserve">Про </w:t>
      </w:r>
      <w:r w:rsidRPr="004F5F02">
        <w:rPr>
          <w:b/>
          <w:bCs/>
          <w:szCs w:val="28"/>
          <w:lang w:val="uk-UA"/>
        </w:rPr>
        <w:t>обрання представників Рівненської обласної ради до складу конкурсної комісії з відбору керівників закладів загальної середньої освіти спільної власності територіальних громад сіл, селищ, міст Рівненської області</w:t>
      </w:r>
    </w:p>
    <w:p w:rsidR="00B067BE" w:rsidRPr="004F5F02" w:rsidRDefault="00B067BE" w:rsidP="00176D75">
      <w:pPr>
        <w:tabs>
          <w:tab w:val="left" w:pos="284"/>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Нілабович</w:t>
      </w:r>
      <w:proofErr w:type="spellEnd"/>
      <w:r w:rsidRPr="004F5F02">
        <w:rPr>
          <w:i/>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r w:rsidRPr="004F5F02">
        <w:rPr>
          <w:b/>
          <w:szCs w:val="28"/>
          <w:lang w:val="uk-UA"/>
        </w:rPr>
        <w:t xml:space="preserve"> </w:t>
      </w:r>
    </w:p>
    <w:p w:rsidR="00B067BE" w:rsidRPr="004F5F02" w:rsidRDefault="00B067BE" w:rsidP="00176D75">
      <w:pPr>
        <w:numPr>
          <w:ilvl w:val="0"/>
          <w:numId w:val="4"/>
        </w:numPr>
        <w:tabs>
          <w:tab w:val="left" w:pos="284"/>
          <w:tab w:val="left" w:pos="426"/>
        </w:tabs>
        <w:ind w:left="0" w:hanging="284"/>
        <w:contextualSpacing/>
        <w:jc w:val="both"/>
        <w:rPr>
          <w:b/>
          <w:szCs w:val="28"/>
          <w:lang w:val="uk-UA"/>
        </w:rPr>
      </w:pPr>
      <w:r w:rsidRPr="004F5F02">
        <w:rPr>
          <w:b/>
          <w:szCs w:val="28"/>
          <w:lang w:val="uk-UA"/>
        </w:rPr>
        <w:lastRenderedPageBreak/>
        <w:t>Про клопотання щодо присудження Премії Верховної Ради України за внесок молоді у розвиток парламентаризму, місцевого самоврядування</w:t>
      </w:r>
    </w:p>
    <w:p w:rsidR="00B067BE" w:rsidRPr="004F5F02" w:rsidRDefault="00B067BE" w:rsidP="00176D75">
      <w:pPr>
        <w:pStyle w:val="a7"/>
        <w:tabs>
          <w:tab w:val="left" w:pos="284"/>
          <w:tab w:val="left" w:pos="426"/>
        </w:tabs>
        <w:ind w:left="0"/>
        <w:jc w:val="both"/>
        <w:rPr>
          <w:b/>
          <w:sz w:val="28"/>
          <w:szCs w:val="28"/>
          <w:lang w:val="uk-UA"/>
        </w:rPr>
      </w:pPr>
      <w:r w:rsidRPr="004F5F02">
        <w:rPr>
          <w:i/>
          <w:sz w:val="28"/>
          <w:szCs w:val="28"/>
          <w:u w:val="single"/>
          <w:lang w:val="uk-UA"/>
        </w:rPr>
        <w:t>Доповідає:</w:t>
      </w:r>
      <w:r w:rsidRPr="004F5F02">
        <w:rPr>
          <w:i/>
          <w:sz w:val="28"/>
          <w:szCs w:val="28"/>
          <w:lang w:val="uk-UA"/>
        </w:rPr>
        <w:t xml:space="preserve"> Сологуб Богдан Євстафійович – керуючий справами виконавчого апарату Рівненської обласної ради – керівник секретаріату.</w:t>
      </w:r>
    </w:p>
    <w:p w:rsidR="00B067BE" w:rsidRPr="004F5F02" w:rsidRDefault="00B067BE" w:rsidP="00176D75">
      <w:pPr>
        <w:numPr>
          <w:ilvl w:val="0"/>
          <w:numId w:val="4"/>
        </w:numPr>
        <w:tabs>
          <w:tab w:val="left" w:pos="284"/>
          <w:tab w:val="left" w:pos="426"/>
        </w:tabs>
        <w:ind w:left="0" w:hanging="284"/>
        <w:contextualSpacing/>
        <w:jc w:val="both"/>
        <w:rPr>
          <w:b/>
          <w:szCs w:val="28"/>
          <w:lang w:val="uk-UA"/>
        </w:rPr>
      </w:pPr>
      <w:r w:rsidRPr="004F5F02">
        <w:rPr>
          <w:b/>
          <w:szCs w:val="28"/>
          <w:lang w:val="uk-UA"/>
        </w:rPr>
        <w:t>Про клопотання щодо присудження Премії Верховної Ради України педагогічним працівникам загальноосвітніх, професійно-технічних, дошкільних та позашкільних навчальних закладів</w:t>
      </w:r>
    </w:p>
    <w:p w:rsidR="00B067BE" w:rsidRPr="004F5F02" w:rsidRDefault="00B067BE" w:rsidP="00176D75">
      <w:pPr>
        <w:tabs>
          <w:tab w:val="left" w:pos="284"/>
          <w:tab w:val="left" w:pos="426"/>
        </w:tabs>
        <w:contextualSpacing/>
        <w:jc w:val="both"/>
        <w:rPr>
          <w:b/>
          <w:szCs w:val="28"/>
          <w:lang w:val="uk-UA"/>
        </w:rPr>
      </w:pPr>
      <w:r w:rsidRPr="004F5F02">
        <w:rPr>
          <w:i/>
          <w:szCs w:val="28"/>
          <w:u w:val="single"/>
          <w:lang w:val="uk-UA"/>
        </w:rPr>
        <w:t>Доповідає:</w:t>
      </w:r>
      <w:r w:rsidRPr="004F5F02">
        <w:rPr>
          <w:i/>
          <w:szCs w:val="28"/>
          <w:lang w:val="uk-UA"/>
        </w:rPr>
        <w:t xml:space="preserve"> </w:t>
      </w:r>
      <w:proofErr w:type="spellStart"/>
      <w:r w:rsidRPr="004F5F02">
        <w:rPr>
          <w:i/>
          <w:szCs w:val="28"/>
          <w:lang w:val="uk-UA"/>
        </w:rPr>
        <w:t>Таргонський</w:t>
      </w:r>
      <w:proofErr w:type="spellEnd"/>
      <w:r w:rsidRPr="004F5F02">
        <w:rPr>
          <w:i/>
          <w:szCs w:val="28"/>
          <w:lang w:val="uk-UA"/>
        </w:rPr>
        <w:t xml:space="preserve"> Григорій Миколайович – начальник управління освіти і науки Рівненської облдержадміністрації. </w:t>
      </w:r>
    </w:p>
    <w:p w:rsidR="00B067BE" w:rsidRPr="004F5F02" w:rsidRDefault="00B067BE" w:rsidP="00B067BE">
      <w:pPr>
        <w:ind w:left="357"/>
        <w:jc w:val="both"/>
        <w:rPr>
          <w:szCs w:val="28"/>
          <w:lang w:val="uk-UA"/>
        </w:rPr>
      </w:pPr>
      <w:bookmarkStart w:id="0" w:name="_GoBack"/>
      <w:bookmarkEnd w:id="0"/>
      <w:r w:rsidRPr="004F5F02">
        <w:rPr>
          <w:b/>
          <w:szCs w:val="28"/>
          <w:lang w:val="uk-UA"/>
        </w:rPr>
        <w:t xml:space="preserve"> </w:t>
      </w:r>
    </w:p>
    <w:p w:rsidR="00B067BE" w:rsidRPr="004F5F02" w:rsidRDefault="00B067BE" w:rsidP="00B067BE">
      <w:pPr>
        <w:pStyle w:val="tj"/>
        <w:shd w:val="clear" w:color="auto" w:fill="FFFFFF"/>
        <w:spacing w:before="0" w:beforeAutospacing="0" w:after="0" w:afterAutospacing="0"/>
        <w:jc w:val="center"/>
        <w:rPr>
          <w:b/>
          <w:iCs/>
          <w:color w:val="333333"/>
          <w:sz w:val="28"/>
          <w:szCs w:val="28"/>
          <w:bdr w:val="none" w:sz="0" w:space="0" w:color="auto" w:frame="1"/>
          <w:lang w:val="uk-UA"/>
        </w:rPr>
      </w:pPr>
      <w:r w:rsidRPr="004F5F02">
        <w:rPr>
          <w:b/>
          <w:iCs/>
          <w:color w:val="333333"/>
          <w:sz w:val="28"/>
          <w:szCs w:val="28"/>
          <w:bdr w:val="none" w:sz="0" w:space="0" w:color="auto" w:frame="1"/>
          <w:lang w:val="uk-UA"/>
        </w:rPr>
        <w:t>Власні питання</w:t>
      </w:r>
    </w:p>
    <w:p w:rsidR="00B067BE" w:rsidRPr="004F5F02" w:rsidRDefault="00B067BE" w:rsidP="00B067BE">
      <w:pPr>
        <w:pStyle w:val="tj"/>
        <w:shd w:val="clear" w:color="auto" w:fill="FFFFFF"/>
        <w:spacing w:before="0" w:beforeAutospacing="0" w:after="0" w:afterAutospacing="0"/>
        <w:jc w:val="center"/>
        <w:rPr>
          <w:b/>
          <w:iCs/>
          <w:color w:val="333333"/>
          <w:sz w:val="28"/>
          <w:szCs w:val="28"/>
          <w:bdr w:val="none" w:sz="0" w:space="0" w:color="auto" w:frame="1"/>
          <w:lang w:val="uk-UA"/>
        </w:rPr>
      </w:pPr>
    </w:p>
    <w:p w:rsidR="00B067BE" w:rsidRPr="004F5F02" w:rsidRDefault="00B067BE" w:rsidP="000A2765">
      <w:pPr>
        <w:pStyle w:val="listparagraph"/>
        <w:numPr>
          <w:ilvl w:val="0"/>
          <w:numId w:val="4"/>
        </w:numPr>
        <w:shd w:val="clear" w:color="auto" w:fill="FFFFFF"/>
        <w:spacing w:before="0" w:beforeAutospacing="0" w:after="0" w:afterAutospacing="0" w:line="256" w:lineRule="atLeast"/>
        <w:ind w:left="0" w:hanging="502"/>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 xml:space="preserve">Про звернення депутата обласної ради Воронко Т.Д. щодо підтримки Рівненською обласною радою звернення до Президента України, Верховної Ради України стосовно вшанування на державному рівні пам’яті основоположника Української Повстанської Армії Тараса </w:t>
      </w:r>
      <w:proofErr w:type="spellStart"/>
      <w:r w:rsidRPr="004F5F02">
        <w:rPr>
          <w:b/>
          <w:iCs/>
          <w:color w:val="333333"/>
          <w:sz w:val="28"/>
          <w:szCs w:val="28"/>
          <w:bdr w:val="none" w:sz="0" w:space="0" w:color="auto" w:frame="1"/>
          <w:lang w:val="uk-UA"/>
        </w:rPr>
        <w:t>Бульби-Боровця</w:t>
      </w:r>
      <w:proofErr w:type="spellEnd"/>
      <w:r w:rsidRPr="004F5F02">
        <w:rPr>
          <w:b/>
          <w:iCs/>
          <w:color w:val="333333"/>
          <w:sz w:val="28"/>
          <w:szCs w:val="28"/>
          <w:bdr w:val="none" w:sz="0" w:space="0" w:color="auto" w:frame="1"/>
          <w:lang w:val="uk-UA"/>
        </w:rPr>
        <w:t xml:space="preserve"> та його бойових побратимів.</w:t>
      </w:r>
    </w:p>
    <w:p w:rsidR="00B067BE" w:rsidRPr="004F5F02" w:rsidRDefault="00B067BE" w:rsidP="000A2765">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4F5F02">
        <w:rPr>
          <w:i/>
          <w:iCs/>
          <w:color w:val="333333"/>
          <w:sz w:val="28"/>
          <w:szCs w:val="28"/>
          <w:u w:val="single"/>
          <w:bdr w:val="none" w:sz="0" w:space="0" w:color="auto" w:frame="1"/>
          <w:lang w:val="uk-UA"/>
        </w:rPr>
        <w:t>Доповідає</w:t>
      </w:r>
      <w:r w:rsidRPr="004F5F02">
        <w:rPr>
          <w:i/>
          <w:iCs/>
          <w:color w:val="333333"/>
          <w:sz w:val="28"/>
          <w:szCs w:val="28"/>
          <w:bdr w:val="none" w:sz="0" w:space="0" w:color="auto" w:frame="1"/>
          <w:lang w:val="uk-UA"/>
        </w:rPr>
        <w:t>:Воронко Т.Д.- депутат обласної ради.</w:t>
      </w:r>
    </w:p>
    <w:p w:rsidR="00B067BE" w:rsidRPr="004F5F02" w:rsidRDefault="00B067BE" w:rsidP="000A2765">
      <w:pPr>
        <w:pStyle w:val="listparagraph"/>
        <w:numPr>
          <w:ilvl w:val="0"/>
          <w:numId w:val="4"/>
        </w:numPr>
        <w:shd w:val="clear" w:color="auto" w:fill="FFFFFF"/>
        <w:spacing w:before="0" w:beforeAutospacing="0" w:after="0" w:afterAutospacing="0" w:line="256" w:lineRule="atLeast"/>
        <w:ind w:left="0" w:hanging="502"/>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Про звернення Громадської організації «</w:t>
      </w:r>
      <w:r w:rsidRPr="004F5F02">
        <w:rPr>
          <w:b/>
          <w:sz w:val="28"/>
          <w:szCs w:val="28"/>
          <w:lang w:val="uk-UA"/>
        </w:rPr>
        <w:t>Федерація шахів Рівненської області» щодо виділення з обласного бюджету на 2018 рік коштів на організацію обласних шахових змагань та участь дітей у всеукраїнських змаганнях.</w:t>
      </w:r>
    </w:p>
    <w:p w:rsidR="00B067BE" w:rsidRPr="004F5F02" w:rsidRDefault="00B067BE" w:rsidP="000A2765">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r w:rsidRPr="004F5F02">
        <w:rPr>
          <w:i/>
          <w:iCs/>
          <w:color w:val="333333"/>
          <w:sz w:val="28"/>
          <w:szCs w:val="28"/>
          <w:u w:val="single"/>
          <w:bdr w:val="none" w:sz="0" w:space="0" w:color="auto" w:frame="1"/>
          <w:lang w:val="uk-UA"/>
        </w:rPr>
        <w:t>Доповідає</w:t>
      </w:r>
      <w:r w:rsidRPr="004F5F02">
        <w:rPr>
          <w:i/>
          <w:iCs/>
          <w:color w:val="333333"/>
          <w:sz w:val="28"/>
          <w:szCs w:val="28"/>
          <w:bdr w:val="none" w:sz="0" w:space="0" w:color="auto" w:frame="1"/>
          <w:lang w:val="uk-UA"/>
        </w:rPr>
        <w:t>:Ковальчук В.О.- президент громадської організації «Федерація шахів Рівненської області».</w:t>
      </w:r>
    </w:p>
    <w:p w:rsidR="00B067BE" w:rsidRPr="004F5F02" w:rsidRDefault="00B067BE" w:rsidP="000A2765">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4F5F02">
        <w:rPr>
          <w:i/>
          <w:iCs/>
          <w:color w:val="333333"/>
          <w:sz w:val="28"/>
          <w:szCs w:val="28"/>
          <w:u w:val="single"/>
          <w:bdr w:val="none" w:sz="0" w:space="0" w:color="auto" w:frame="1"/>
          <w:lang w:val="uk-UA"/>
        </w:rPr>
        <w:t>Співдоповідають</w:t>
      </w:r>
      <w:proofErr w:type="spellEnd"/>
      <w:r w:rsidRPr="004F5F02">
        <w:rPr>
          <w:i/>
          <w:iCs/>
          <w:color w:val="333333"/>
          <w:sz w:val="28"/>
          <w:szCs w:val="28"/>
          <w:bdr w:val="none" w:sz="0" w:space="0" w:color="auto" w:frame="1"/>
          <w:lang w:val="uk-UA"/>
        </w:rPr>
        <w:t xml:space="preserve">: </w:t>
      </w:r>
      <w:proofErr w:type="spellStart"/>
      <w:r w:rsidRPr="004F5F02">
        <w:rPr>
          <w:i/>
          <w:iCs/>
          <w:color w:val="333333"/>
          <w:sz w:val="28"/>
          <w:szCs w:val="28"/>
          <w:bdr w:val="none" w:sz="0" w:space="0" w:color="auto" w:frame="1"/>
          <w:lang w:val="uk-UA"/>
        </w:rPr>
        <w:t>Ліпський</w:t>
      </w:r>
      <w:proofErr w:type="spellEnd"/>
      <w:r w:rsidRPr="004F5F02">
        <w:rPr>
          <w:i/>
          <w:iCs/>
          <w:color w:val="333333"/>
          <w:sz w:val="28"/>
          <w:szCs w:val="28"/>
          <w:bdr w:val="none" w:sz="0" w:space="0" w:color="auto" w:frame="1"/>
          <w:lang w:val="uk-UA"/>
        </w:rPr>
        <w:t xml:space="preserve"> В.В.- начальник управління молоді та спорту облдержадміністрації.</w:t>
      </w:r>
    </w:p>
    <w:p w:rsidR="00B067BE" w:rsidRPr="004F5F02" w:rsidRDefault="00B067BE" w:rsidP="000A2765">
      <w:pPr>
        <w:pStyle w:val="tj"/>
        <w:shd w:val="clear" w:color="auto" w:fill="FFFFFF"/>
        <w:spacing w:before="0" w:beforeAutospacing="0" w:after="0" w:afterAutospacing="0"/>
        <w:jc w:val="both"/>
        <w:rPr>
          <w:b/>
          <w:color w:val="000000"/>
          <w:sz w:val="28"/>
          <w:szCs w:val="28"/>
          <w:lang w:val="uk-UA"/>
        </w:rPr>
      </w:pPr>
      <w:r w:rsidRPr="004F5F02">
        <w:rPr>
          <w:i/>
          <w:iCs/>
          <w:color w:val="333333"/>
          <w:sz w:val="28"/>
          <w:szCs w:val="28"/>
          <w:bdr w:val="none" w:sz="0" w:space="0" w:color="auto" w:frame="1"/>
          <w:lang w:val="uk-UA"/>
        </w:rPr>
        <w:t>Біляк Л.А.- директор департаменту фінансів облдержадміністрації.</w:t>
      </w:r>
    </w:p>
    <w:p w:rsidR="00B067BE" w:rsidRPr="004F5F02" w:rsidRDefault="00B067BE" w:rsidP="000A2765">
      <w:pPr>
        <w:pStyle w:val="listparagraph"/>
        <w:numPr>
          <w:ilvl w:val="0"/>
          <w:numId w:val="4"/>
        </w:numPr>
        <w:shd w:val="clear" w:color="auto" w:fill="FFFFFF"/>
        <w:spacing w:before="0" w:beforeAutospacing="0" w:after="0" w:afterAutospacing="0" w:line="256" w:lineRule="atLeast"/>
        <w:ind w:left="0" w:hanging="502"/>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 xml:space="preserve">Про </w:t>
      </w:r>
      <w:r w:rsidRPr="004F5F02">
        <w:rPr>
          <w:b/>
          <w:sz w:val="28"/>
          <w:szCs w:val="28"/>
          <w:lang w:val="uk-UA"/>
        </w:rPr>
        <w:t xml:space="preserve">звернення Рівненської обласної організації «Динамо» фізкультурно-спортивного товариства «Динамо» України від 24.05.2018 №107  щодо виділення з обласного бюджету на 2018 рік коштів на проведення капітального ремонту спортивного залу за адресою: </w:t>
      </w:r>
      <w:proofErr w:type="spellStart"/>
      <w:r w:rsidRPr="004F5F02">
        <w:rPr>
          <w:b/>
          <w:sz w:val="28"/>
          <w:szCs w:val="28"/>
          <w:lang w:val="uk-UA"/>
        </w:rPr>
        <w:t>м.Рівне</w:t>
      </w:r>
      <w:proofErr w:type="spellEnd"/>
      <w:r w:rsidRPr="004F5F02">
        <w:rPr>
          <w:b/>
          <w:sz w:val="28"/>
          <w:szCs w:val="28"/>
          <w:lang w:val="uk-UA"/>
        </w:rPr>
        <w:t xml:space="preserve">, </w:t>
      </w:r>
      <w:proofErr w:type="spellStart"/>
      <w:r w:rsidRPr="004F5F02">
        <w:rPr>
          <w:b/>
          <w:sz w:val="28"/>
          <w:szCs w:val="28"/>
          <w:lang w:val="uk-UA"/>
        </w:rPr>
        <w:t>вул.Пушкіна</w:t>
      </w:r>
      <w:proofErr w:type="spellEnd"/>
      <w:r w:rsidRPr="004F5F02">
        <w:rPr>
          <w:b/>
          <w:sz w:val="28"/>
          <w:szCs w:val="28"/>
          <w:lang w:val="uk-UA"/>
        </w:rPr>
        <w:t>, буд.4.</w:t>
      </w:r>
    </w:p>
    <w:p w:rsidR="00B067BE" w:rsidRPr="004F5F02" w:rsidRDefault="00B067BE" w:rsidP="000A2765">
      <w:pPr>
        <w:pStyle w:val="tj"/>
        <w:shd w:val="clear" w:color="auto" w:fill="FFFFFF"/>
        <w:spacing w:before="0" w:beforeAutospacing="0" w:after="0" w:afterAutospacing="0"/>
        <w:jc w:val="both"/>
        <w:rPr>
          <w:i/>
          <w:iCs/>
          <w:color w:val="333333"/>
          <w:sz w:val="28"/>
          <w:szCs w:val="28"/>
          <w:bdr w:val="none" w:sz="0" w:space="0" w:color="auto" w:frame="1"/>
          <w:lang w:val="uk-UA"/>
        </w:rPr>
      </w:pPr>
      <w:r w:rsidRPr="004F5F02">
        <w:rPr>
          <w:i/>
          <w:iCs/>
          <w:color w:val="333333"/>
          <w:sz w:val="28"/>
          <w:szCs w:val="28"/>
          <w:u w:val="single"/>
          <w:bdr w:val="none" w:sz="0" w:space="0" w:color="auto" w:frame="1"/>
          <w:lang w:val="uk-UA"/>
        </w:rPr>
        <w:t>Доповідає</w:t>
      </w:r>
      <w:r w:rsidRPr="004F5F02">
        <w:rPr>
          <w:i/>
          <w:iCs/>
          <w:color w:val="333333"/>
          <w:sz w:val="28"/>
          <w:szCs w:val="28"/>
          <w:bdr w:val="none" w:sz="0" w:space="0" w:color="auto" w:frame="1"/>
          <w:lang w:val="uk-UA"/>
        </w:rPr>
        <w:t xml:space="preserve">: </w:t>
      </w:r>
      <w:proofErr w:type="spellStart"/>
      <w:r w:rsidRPr="004F5F02">
        <w:rPr>
          <w:i/>
          <w:iCs/>
          <w:color w:val="333333"/>
          <w:sz w:val="28"/>
          <w:szCs w:val="28"/>
          <w:bdr w:val="none" w:sz="0" w:space="0" w:color="auto" w:frame="1"/>
          <w:lang w:val="uk-UA"/>
        </w:rPr>
        <w:t>Куцель</w:t>
      </w:r>
      <w:proofErr w:type="spellEnd"/>
      <w:r w:rsidRPr="004F5F02">
        <w:rPr>
          <w:i/>
          <w:iCs/>
          <w:color w:val="333333"/>
          <w:sz w:val="28"/>
          <w:szCs w:val="28"/>
          <w:bdr w:val="none" w:sz="0" w:space="0" w:color="auto" w:frame="1"/>
          <w:lang w:val="uk-UA"/>
        </w:rPr>
        <w:t xml:space="preserve"> В.А.- заступник голови Рівненської обласної організації «Динамо» ФСТ «Динамо» України.</w:t>
      </w:r>
    </w:p>
    <w:p w:rsidR="00B067BE" w:rsidRPr="004F5F02" w:rsidRDefault="00B067BE" w:rsidP="000A2765">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4F5F02">
        <w:rPr>
          <w:i/>
          <w:iCs/>
          <w:color w:val="333333"/>
          <w:sz w:val="28"/>
          <w:szCs w:val="28"/>
          <w:u w:val="single"/>
          <w:bdr w:val="none" w:sz="0" w:space="0" w:color="auto" w:frame="1"/>
          <w:lang w:val="uk-UA"/>
        </w:rPr>
        <w:t>Співдоповідають</w:t>
      </w:r>
      <w:proofErr w:type="spellEnd"/>
      <w:r w:rsidRPr="004F5F02">
        <w:rPr>
          <w:i/>
          <w:iCs/>
          <w:color w:val="333333"/>
          <w:sz w:val="28"/>
          <w:szCs w:val="28"/>
          <w:bdr w:val="none" w:sz="0" w:space="0" w:color="auto" w:frame="1"/>
          <w:lang w:val="uk-UA"/>
        </w:rPr>
        <w:t xml:space="preserve">: </w:t>
      </w:r>
      <w:proofErr w:type="spellStart"/>
      <w:r w:rsidRPr="004F5F02">
        <w:rPr>
          <w:i/>
          <w:iCs/>
          <w:color w:val="333333"/>
          <w:sz w:val="28"/>
          <w:szCs w:val="28"/>
          <w:bdr w:val="none" w:sz="0" w:space="0" w:color="auto" w:frame="1"/>
          <w:lang w:val="uk-UA"/>
        </w:rPr>
        <w:t>Ліпський</w:t>
      </w:r>
      <w:proofErr w:type="spellEnd"/>
      <w:r w:rsidRPr="004F5F02">
        <w:rPr>
          <w:i/>
          <w:iCs/>
          <w:color w:val="333333"/>
          <w:sz w:val="28"/>
          <w:szCs w:val="28"/>
          <w:bdr w:val="none" w:sz="0" w:space="0" w:color="auto" w:frame="1"/>
          <w:lang w:val="uk-UA"/>
        </w:rPr>
        <w:t xml:space="preserve"> В.В.- начальник управління молоді та спорту облдержадміністрації.</w:t>
      </w:r>
    </w:p>
    <w:p w:rsidR="00B067BE" w:rsidRPr="004F5F02" w:rsidRDefault="00B067BE" w:rsidP="000A2765">
      <w:pPr>
        <w:pStyle w:val="tj"/>
        <w:shd w:val="clear" w:color="auto" w:fill="FFFFFF"/>
        <w:spacing w:before="0" w:beforeAutospacing="0" w:after="0" w:afterAutospacing="0"/>
        <w:jc w:val="both"/>
        <w:rPr>
          <w:b/>
          <w:color w:val="000000"/>
          <w:sz w:val="28"/>
          <w:szCs w:val="28"/>
          <w:lang w:val="uk-UA"/>
        </w:rPr>
      </w:pPr>
      <w:r w:rsidRPr="004F5F02">
        <w:rPr>
          <w:i/>
          <w:iCs/>
          <w:color w:val="333333"/>
          <w:sz w:val="28"/>
          <w:szCs w:val="28"/>
          <w:bdr w:val="none" w:sz="0" w:space="0" w:color="auto" w:frame="1"/>
          <w:lang w:val="uk-UA"/>
        </w:rPr>
        <w:t>Біляк Л.А.- директор департаменту фінансів облдержадміністрації.</w:t>
      </w:r>
    </w:p>
    <w:p w:rsidR="00B067BE" w:rsidRPr="004F5F02" w:rsidRDefault="00B067BE" w:rsidP="000A2765">
      <w:pPr>
        <w:pStyle w:val="listparagraph"/>
        <w:numPr>
          <w:ilvl w:val="0"/>
          <w:numId w:val="4"/>
        </w:numPr>
        <w:shd w:val="clear" w:color="auto" w:fill="FFFFFF"/>
        <w:spacing w:before="0" w:beforeAutospacing="0" w:after="0" w:afterAutospacing="0" w:line="256" w:lineRule="atLeast"/>
        <w:ind w:left="0" w:hanging="502"/>
        <w:jc w:val="both"/>
        <w:rPr>
          <w:iCs/>
          <w:color w:val="333333"/>
          <w:sz w:val="28"/>
          <w:szCs w:val="28"/>
          <w:u w:val="single"/>
          <w:bdr w:val="none" w:sz="0" w:space="0" w:color="auto" w:frame="1"/>
          <w:lang w:val="uk-UA"/>
        </w:rPr>
      </w:pPr>
      <w:r w:rsidRPr="004F5F02">
        <w:rPr>
          <w:b/>
          <w:iCs/>
          <w:color w:val="333333"/>
          <w:sz w:val="28"/>
          <w:szCs w:val="28"/>
          <w:bdr w:val="none" w:sz="0" w:space="0" w:color="auto" w:frame="1"/>
          <w:lang w:val="uk-UA"/>
        </w:rPr>
        <w:t xml:space="preserve">Про звернення управління культури і туризму Рівненської обласної державної адміністрації  щодо виділення з обласного бюджету на 2018 рік коштів на вирішення ряду питань галузі </w:t>
      </w:r>
      <w:r w:rsidRPr="004F5F02">
        <w:rPr>
          <w:iCs/>
          <w:color w:val="333333"/>
          <w:sz w:val="28"/>
          <w:szCs w:val="28"/>
          <w:bdr w:val="none" w:sz="0" w:space="0" w:color="auto" w:frame="1"/>
          <w:lang w:val="uk-UA"/>
        </w:rPr>
        <w:t>(звернення від 07.06.2018 №вих-747/01-06/18, від 25.06.2018 №вих-828/01-06/18).</w:t>
      </w:r>
    </w:p>
    <w:p w:rsidR="00B067BE" w:rsidRPr="004F5F02" w:rsidRDefault="00B067BE" w:rsidP="000A2765">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r w:rsidRPr="004F5F02">
        <w:rPr>
          <w:i/>
          <w:iCs/>
          <w:color w:val="333333"/>
          <w:sz w:val="28"/>
          <w:szCs w:val="28"/>
          <w:u w:val="single"/>
          <w:bdr w:val="none" w:sz="0" w:space="0" w:color="auto" w:frame="1"/>
          <w:lang w:val="uk-UA"/>
        </w:rPr>
        <w:t>Доповідає</w:t>
      </w:r>
      <w:r w:rsidRPr="004F5F02">
        <w:rPr>
          <w:i/>
          <w:iCs/>
          <w:color w:val="333333"/>
          <w:sz w:val="28"/>
          <w:szCs w:val="28"/>
          <w:bdr w:val="none" w:sz="0" w:space="0" w:color="auto" w:frame="1"/>
          <w:lang w:val="uk-UA"/>
        </w:rPr>
        <w:t>:Мельник Я.М.- начальник управління культури і туризму облдержадміністрації.</w:t>
      </w:r>
    </w:p>
    <w:p w:rsidR="00B067BE" w:rsidRPr="004F5F02" w:rsidRDefault="00B067BE" w:rsidP="000A2765">
      <w:pPr>
        <w:pStyle w:val="tj"/>
        <w:shd w:val="clear" w:color="auto" w:fill="FFFFFF"/>
        <w:spacing w:before="0" w:beforeAutospacing="0" w:after="0" w:afterAutospacing="0"/>
        <w:jc w:val="both"/>
        <w:rPr>
          <w:b/>
          <w:color w:val="000000"/>
          <w:sz w:val="28"/>
          <w:szCs w:val="28"/>
          <w:lang w:val="uk-UA"/>
        </w:rPr>
      </w:pPr>
      <w:proofErr w:type="spellStart"/>
      <w:r w:rsidRPr="004F5F02">
        <w:rPr>
          <w:i/>
          <w:iCs/>
          <w:color w:val="333333"/>
          <w:sz w:val="28"/>
          <w:szCs w:val="28"/>
          <w:u w:val="single"/>
          <w:bdr w:val="none" w:sz="0" w:space="0" w:color="auto" w:frame="1"/>
          <w:lang w:val="uk-UA"/>
        </w:rPr>
        <w:t>Співдоповідає</w:t>
      </w:r>
      <w:proofErr w:type="spellEnd"/>
      <w:r w:rsidRPr="004F5F02">
        <w:rPr>
          <w:i/>
          <w:iCs/>
          <w:color w:val="333333"/>
          <w:sz w:val="28"/>
          <w:szCs w:val="28"/>
          <w:bdr w:val="none" w:sz="0" w:space="0" w:color="auto" w:frame="1"/>
          <w:lang w:val="uk-UA"/>
        </w:rPr>
        <w:t>: Біляк Л.А.- директор департаменту фінансів облдержадміністрації.</w:t>
      </w:r>
    </w:p>
    <w:p w:rsidR="00B067BE" w:rsidRPr="004F5F02" w:rsidRDefault="00B067BE" w:rsidP="000A2765">
      <w:pPr>
        <w:pStyle w:val="listparagraph"/>
        <w:numPr>
          <w:ilvl w:val="0"/>
          <w:numId w:val="4"/>
        </w:numPr>
        <w:shd w:val="clear" w:color="auto" w:fill="FFFFFF"/>
        <w:spacing w:before="0" w:beforeAutospacing="0" w:after="0" w:afterAutospacing="0" w:line="256" w:lineRule="atLeast"/>
        <w:ind w:left="0" w:hanging="502"/>
        <w:jc w:val="both"/>
        <w:rPr>
          <w:iCs/>
          <w:color w:val="333333"/>
          <w:sz w:val="28"/>
          <w:szCs w:val="28"/>
          <w:u w:val="single"/>
          <w:bdr w:val="none" w:sz="0" w:space="0" w:color="auto" w:frame="1"/>
          <w:lang w:val="uk-UA"/>
        </w:rPr>
      </w:pPr>
      <w:r w:rsidRPr="004F5F02">
        <w:rPr>
          <w:b/>
          <w:iCs/>
          <w:color w:val="333333"/>
          <w:sz w:val="28"/>
          <w:szCs w:val="28"/>
          <w:bdr w:val="none" w:sz="0" w:space="0" w:color="auto" w:frame="1"/>
          <w:lang w:val="uk-UA"/>
        </w:rPr>
        <w:lastRenderedPageBreak/>
        <w:t>Про звернення комунального закладу «Рівненський обласний академічний український музично-драматичний театр» Рівненської обласної ради та управління культури та туризму Рівненської обласної державної адміністрації щодо виділення з обласного бюджету на 2018 рік коштів на експертизу проекту для проведення протипожежних заходів.</w:t>
      </w:r>
    </w:p>
    <w:p w:rsidR="00B067BE" w:rsidRPr="004F5F02" w:rsidRDefault="00B067BE" w:rsidP="000A2765">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4F5F02">
        <w:rPr>
          <w:i/>
          <w:iCs/>
          <w:color w:val="333333"/>
          <w:sz w:val="28"/>
          <w:szCs w:val="28"/>
          <w:u w:val="single"/>
          <w:bdr w:val="none" w:sz="0" w:space="0" w:color="auto" w:frame="1"/>
          <w:lang w:val="uk-UA"/>
        </w:rPr>
        <w:t>Доповідає</w:t>
      </w:r>
      <w:r w:rsidRPr="004F5F02">
        <w:rPr>
          <w:i/>
          <w:iCs/>
          <w:color w:val="333333"/>
          <w:sz w:val="28"/>
          <w:szCs w:val="28"/>
          <w:bdr w:val="none" w:sz="0" w:space="0" w:color="auto" w:frame="1"/>
          <w:lang w:val="uk-UA"/>
        </w:rPr>
        <w:t>:Петрів В.Ю.- директор комунального закладу «Рівненський обласний академічний український музично-драматичний театр» Рівненської обласної ради.</w:t>
      </w:r>
    </w:p>
    <w:p w:rsidR="00B067BE" w:rsidRPr="004F5F02" w:rsidRDefault="00B067BE" w:rsidP="000A2765">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4F5F02">
        <w:rPr>
          <w:i/>
          <w:iCs/>
          <w:color w:val="333333"/>
          <w:sz w:val="28"/>
          <w:szCs w:val="28"/>
          <w:u w:val="single"/>
          <w:bdr w:val="none" w:sz="0" w:space="0" w:color="auto" w:frame="1"/>
          <w:lang w:val="uk-UA"/>
        </w:rPr>
        <w:t>Співдоповідають</w:t>
      </w:r>
      <w:proofErr w:type="spellEnd"/>
      <w:r w:rsidRPr="004F5F02">
        <w:rPr>
          <w:i/>
          <w:iCs/>
          <w:color w:val="333333"/>
          <w:sz w:val="28"/>
          <w:szCs w:val="28"/>
          <w:bdr w:val="none" w:sz="0" w:space="0" w:color="auto" w:frame="1"/>
          <w:lang w:val="uk-UA"/>
        </w:rPr>
        <w:t>: Мельник Я.М.- начальник управління культури і туризму облдержадміністрації.</w:t>
      </w:r>
    </w:p>
    <w:p w:rsidR="00B067BE" w:rsidRPr="004F5F02" w:rsidRDefault="00B067BE" w:rsidP="000A2765">
      <w:pPr>
        <w:pStyle w:val="tj"/>
        <w:shd w:val="clear" w:color="auto" w:fill="FFFFFF"/>
        <w:spacing w:before="0" w:beforeAutospacing="0" w:after="0" w:afterAutospacing="0"/>
        <w:jc w:val="both"/>
        <w:rPr>
          <w:b/>
          <w:color w:val="000000"/>
          <w:sz w:val="28"/>
          <w:szCs w:val="28"/>
          <w:lang w:val="uk-UA"/>
        </w:rPr>
      </w:pPr>
      <w:r w:rsidRPr="004F5F02">
        <w:rPr>
          <w:i/>
          <w:iCs/>
          <w:color w:val="333333"/>
          <w:sz w:val="28"/>
          <w:szCs w:val="28"/>
          <w:bdr w:val="none" w:sz="0" w:space="0" w:color="auto" w:frame="1"/>
          <w:lang w:val="uk-UA"/>
        </w:rPr>
        <w:t>Біляк Л.А.- директор департаменту фінансів облдержадміністрації.</w:t>
      </w:r>
    </w:p>
    <w:p w:rsidR="00B067BE" w:rsidRPr="004F5F02" w:rsidRDefault="00B067BE" w:rsidP="000A2765">
      <w:pPr>
        <w:pStyle w:val="listparagraph"/>
        <w:numPr>
          <w:ilvl w:val="0"/>
          <w:numId w:val="4"/>
        </w:numPr>
        <w:shd w:val="clear" w:color="auto" w:fill="FFFFFF"/>
        <w:spacing w:before="0" w:beforeAutospacing="0" w:after="0" w:afterAutospacing="0" w:line="256" w:lineRule="atLeast"/>
        <w:ind w:left="0" w:hanging="502"/>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 xml:space="preserve">Про звернення </w:t>
      </w:r>
      <w:proofErr w:type="spellStart"/>
      <w:r w:rsidRPr="004F5F02">
        <w:rPr>
          <w:b/>
          <w:iCs/>
          <w:color w:val="333333"/>
          <w:sz w:val="28"/>
          <w:szCs w:val="28"/>
          <w:bdr w:val="none" w:sz="0" w:space="0" w:color="auto" w:frame="1"/>
          <w:lang w:val="uk-UA"/>
        </w:rPr>
        <w:t>Бокіймівської</w:t>
      </w:r>
      <w:proofErr w:type="spellEnd"/>
      <w:r w:rsidRPr="004F5F02">
        <w:rPr>
          <w:b/>
          <w:iCs/>
          <w:color w:val="333333"/>
          <w:sz w:val="28"/>
          <w:szCs w:val="28"/>
          <w:bdr w:val="none" w:sz="0" w:space="0" w:color="auto" w:frame="1"/>
          <w:lang w:val="uk-UA"/>
        </w:rPr>
        <w:t xml:space="preserve"> сільської ради щодо збільшення обсягу фінансування Обласної програми забезпечення закладів загальної середньої освіти шкільними автобусами у 2018 році з метою придбання шкільного автобуса </w:t>
      </w:r>
      <w:proofErr w:type="spellStart"/>
      <w:r w:rsidRPr="004F5F02">
        <w:rPr>
          <w:b/>
          <w:iCs/>
          <w:color w:val="333333"/>
          <w:sz w:val="28"/>
          <w:szCs w:val="28"/>
          <w:bdr w:val="none" w:sz="0" w:space="0" w:color="auto" w:frame="1"/>
          <w:lang w:val="uk-UA"/>
        </w:rPr>
        <w:t>Війницькій</w:t>
      </w:r>
      <w:proofErr w:type="spellEnd"/>
      <w:r w:rsidRPr="004F5F02">
        <w:rPr>
          <w:b/>
          <w:iCs/>
          <w:color w:val="333333"/>
          <w:sz w:val="28"/>
          <w:szCs w:val="28"/>
          <w:bdr w:val="none" w:sz="0" w:space="0" w:color="auto" w:frame="1"/>
          <w:lang w:val="uk-UA"/>
        </w:rPr>
        <w:t xml:space="preserve"> ЗОШ I-II ступенів </w:t>
      </w:r>
      <w:proofErr w:type="spellStart"/>
      <w:r w:rsidRPr="004F5F02">
        <w:rPr>
          <w:b/>
          <w:iCs/>
          <w:color w:val="333333"/>
          <w:sz w:val="28"/>
          <w:szCs w:val="28"/>
          <w:bdr w:val="none" w:sz="0" w:space="0" w:color="auto" w:frame="1"/>
          <w:lang w:val="uk-UA"/>
        </w:rPr>
        <w:t>Бокіймівської</w:t>
      </w:r>
      <w:proofErr w:type="spellEnd"/>
      <w:r w:rsidRPr="004F5F02">
        <w:rPr>
          <w:b/>
          <w:iCs/>
          <w:color w:val="333333"/>
          <w:sz w:val="28"/>
          <w:szCs w:val="28"/>
          <w:bdr w:val="none" w:sz="0" w:space="0" w:color="auto" w:frame="1"/>
          <w:lang w:val="uk-UA"/>
        </w:rPr>
        <w:t xml:space="preserve"> сільської ради.</w:t>
      </w:r>
    </w:p>
    <w:p w:rsidR="00B067BE" w:rsidRPr="004F5F02" w:rsidRDefault="00B067BE" w:rsidP="000A2765">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r w:rsidRPr="004F5F02">
        <w:rPr>
          <w:i/>
          <w:iCs/>
          <w:color w:val="333333"/>
          <w:sz w:val="28"/>
          <w:szCs w:val="28"/>
          <w:u w:val="single"/>
          <w:bdr w:val="none" w:sz="0" w:space="0" w:color="auto" w:frame="1"/>
          <w:lang w:val="uk-UA"/>
        </w:rPr>
        <w:t>Доповідає</w:t>
      </w:r>
      <w:r w:rsidRPr="004F5F02">
        <w:rPr>
          <w:i/>
          <w:iCs/>
          <w:color w:val="333333"/>
          <w:sz w:val="28"/>
          <w:szCs w:val="28"/>
          <w:bdr w:val="none" w:sz="0" w:space="0" w:color="auto" w:frame="1"/>
          <w:lang w:val="uk-UA"/>
        </w:rPr>
        <w:t xml:space="preserve">:Павлюк С.С.- </w:t>
      </w:r>
      <w:proofErr w:type="spellStart"/>
      <w:r w:rsidRPr="004F5F02">
        <w:rPr>
          <w:i/>
          <w:iCs/>
          <w:color w:val="333333"/>
          <w:sz w:val="28"/>
          <w:szCs w:val="28"/>
          <w:bdr w:val="none" w:sz="0" w:space="0" w:color="auto" w:frame="1"/>
          <w:lang w:val="uk-UA"/>
        </w:rPr>
        <w:t>Бокіймівський</w:t>
      </w:r>
      <w:proofErr w:type="spellEnd"/>
      <w:r w:rsidRPr="004F5F02">
        <w:rPr>
          <w:i/>
          <w:iCs/>
          <w:color w:val="333333"/>
          <w:sz w:val="28"/>
          <w:szCs w:val="28"/>
          <w:bdr w:val="none" w:sz="0" w:space="0" w:color="auto" w:frame="1"/>
          <w:lang w:val="uk-UA"/>
        </w:rPr>
        <w:t xml:space="preserve"> сільський голова  </w:t>
      </w:r>
      <w:proofErr w:type="spellStart"/>
      <w:r w:rsidRPr="004F5F02">
        <w:rPr>
          <w:i/>
          <w:iCs/>
          <w:color w:val="333333"/>
          <w:sz w:val="28"/>
          <w:szCs w:val="28"/>
          <w:bdr w:val="none" w:sz="0" w:space="0" w:color="auto" w:frame="1"/>
          <w:lang w:val="uk-UA"/>
        </w:rPr>
        <w:t>Млинівського</w:t>
      </w:r>
      <w:proofErr w:type="spellEnd"/>
      <w:r w:rsidRPr="004F5F02">
        <w:rPr>
          <w:i/>
          <w:iCs/>
          <w:color w:val="333333"/>
          <w:sz w:val="28"/>
          <w:szCs w:val="28"/>
          <w:bdr w:val="none" w:sz="0" w:space="0" w:color="auto" w:frame="1"/>
          <w:lang w:val="uk-UA"/>
        </w:rPr>
        <w:t xml:space="preserve"> району.</w:t>
      </w:r>
    </w:p>
    <w:p w:rsidR="00B067BE" w:rsidRPr="004F5F02" w:rsidRDefault="00B067BE" w:rsidP="000A2765">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proofErr w:type="spellStart"/>
      <w:r w:rsidRPr="004F5F02">
        <w:rPr>
          <w:i/>
          <w:iCs/>
          <w:color w:val="333333"/>
          <w:sz w:val="28"/>
          <w:szCs w:val="28"/>
          <w:u w:val="single"/>
          <w:bdr w:val="none" w:sz="0" w:space="0" w:color="auto" w:frame="1"/>
          <w:lang w:val="uk-UA"/>
        </w:rPr>
        <w:t>Співдоповідають</w:t>
      </w:r>
      <w:proofErr w:type="spellEnd"/>
      <w:r w:rsidRPr="004F5F02">
        <w:rPr>
          <w:i/>
          <w:iCs/>
          <w:color w:val="333333"/>
          <w:sz w:val="28"/>
          <w:szCs w:val="28"/>
          <w:bdr w:val="none" w:sz="0" w:space="0" w:color="auto" w:frame="1"/>
          <w:lang w:val="uk-UA"/>
        </w:rPr>
        <w:t xml:space="preserve">: </w:t>
      </w:r>
      <w:proofErr w:type="spellStart"/>
      <w:r w:rsidRPr="004F5F02">
        <w:rPr>
          <w:i/>
          <w:iCs/>
          <w:color w:val="333333"/>
          <w:sz w:val="28"/>
          <w:szCs w:val="28"/>
          <w:bdr w:val="none" w:sz="0" w:space="0" w:color="auto" w:frame="1"/>
          <w:lang w:val="uk-UA"/>
        </w:rPr>
        <w:t>Таргонський</w:t>
      </w:r>
      <w:proofErr w:type="spellEnd"/>
      <w:r w:rsidRPr="004F5F02">
        <w:rPr>
          <w:i/>
          <w:iCs/>
          <w:color w:val="333333"/>
          <w:sz w:val="28"/>
          <w:szCs w:val="28"/>
          <w:bdr w:val="none" w:sz="0" w:space="0" w:color="auto" w:frame="1"/>
          <w:lang w:val="uk-UA"/>
        </w:rPr>
        <w:t xml:space="preserve"> Г.М.- начальник управління освіти і науки облдержадміністрації.</w:t>
      </w:r>
    </w:p>
    <w:p w:rsidR="00B067BE" w:rsidRPr="004F5F02" w:rsidRDefault="00B067BE" w:rsidP="000A2765">
      <w:pPr>
        <w:pStyle w:val="tj"/>
        <w:shd w:val="clear" w:color="auto" w:fill="FFFFFF"/>
        <w:spacing w:before="0" w:beforeAutospacing="0" w:after="0" w:afterAutospacing="0"/>
        <w:jc w:val="both"/>
        <w:rPr>
          <w:b/>
          <w:color w:val="000000"/>
          <w:sz w:val="28"/>
          <w:szCs w:val="28"/>
          <w:lang w:val="uk-UA"/>
        </w:rPr>
      </w:pPr>
      <w:r w:rsidRPr="004F5F02">
        <w:rPr>
          <w:i/>
          <w:iCs/>
          <w:color w:val="333333"/>
          <w:sz w:val="28"/>
          <w:szCs w:val="28"/>
          <w:bdr w:val="none" w:sz="0" w:space="0" w:color="auto" w:frame="1"/>
          <w:lang w:val="uk-UA"/>
        </w:rPr>
        <w:t>Біляк Л.А.- директор департаменту фінансів облдержадміністрації.</w:t>
      </w:r>
    </w:p>
    <w:p w:rsidR="00B067BE" w:rsidRPr="004F5F02" w:rsidRDefault="00B067BE" w:rsidP="000A2765">
      <w:pPr>
        <w:pStyle w:val="listparagraph"/>
        <w:numPr>
          <w:ilvl w:val="0"/>
          <w:numId w:val="4"/>
        </w:numPr>
        <w:shd w:val="clear" w:color="auto" w:fill="FFFFFF"/>
        <w:spacing w:before="0" w:beforeAutospacing="0" w:after="0" w:afterAutospacing="0" w:line="256" w:lineRule="atLeast"/>
        <w:ind w:left="0" w:hanging="502"/>
        <w:jc w:val="both"/>
        <w:rPr>
          <w:iCs/>
          <w:color w:val="333333"/>
          <w:sz w:val="28"/>
          <w:szCs w:val="28"/>
          <w:u w:val="single"/>
          <w:bdr w:val="none" w:sz="0" w:space="0" w:color="auto" w:frame="1"/>
          <w:lang w:val="uk-UA"/>
        </w:rPr>
      </w:pPr>
      <w:r w:rsidRPr="004F5F02">
        <w:rPr>
          <w:b/>
          <w:iCs/>
          <w:color w:val="333333"/>
          <w:sz w:val="28"/>
          <w:szCs w:val="28"/>
          <w:bdr w:val="none" w:sz="0" w:space="0" w:color="auto" w:frame="1"/>
          <w:lang w:val="uk-UA"/>
        </w:rPr>
        <w:t>Про звернення комунального закладу «Станція юних натуралістів» Рівненської обласної ради щодо внесення змін до штатного розпису комунального закладу «Станція юних натуралістів».</w:t>
      </w:r>
    </w:p>
    <w:p w:rsidR="00B067BE" w:rsidRPr="004F5F02" w:rsidRDefault="00B067BE" w:rsidP="000A2765">
      <w:pPr>
        <w:pStyle w:val="listparagraph"/>
        <w:shd w:val="clear" w:color="auto" w:fill="FFFFFF"/>
        <w:spacing w:before="0" w:beforeAutospacing="0" w:after="0" w:afterAutospacing="0" w:line="256" w:lineRule="atLeast"/>
        <w:jc w:val="both"/>
        <w:rPr>
          <w:i/>
          <w:iCs/>
          <w:color w:val="333333"/>
          <w:sz w:val="28"/>
          <w:szCs w:val="28"/>
          <w:u w:val="single"/>
          <w:bdr w:val="none" w:sz="0" w:space="0" w:color="auto" w:frame="1"/>
          <w:lang w:val="uk-UA"/>
        </w:rPr>
      </w:pPr>
      <w:r w:rsidRPr="004F5F02">
        <w:rPr>
          <w:i/>
          <w:iCs/>
          <w:color w:val="333333"/>
          <w:sz w:val="28"/>
          <w:szCs w:val="28"/>
          <w:u w:val="single"/>
          <w:bdr w:val="none" w:sz="0" w:space="0" w:color="auto" w:frame="1"/>
          <w:lang w:val="uk-UA"/>
        </w:rPr>
        <w:t>Доповідає:</w:t>
      </w:r>
      <w:proofErr w:type="spellStart"/>
      <w:r w:rsidRPr="004F5F02">
        <w:rPr>
          <w:i/>
          <w:iCs/>
          <w:color w:val="333333"/>
          <w:sz w:val="28"/>
          <w:szCs w:val="28"/>
          <w:bdr w:val="none" w:sz="0" w:space="0" w:color="auto" w:frame="1"/>
          <w:lang w:val="uk-UA"/>
        </w:rPr>
        <w:t>Воробей</w:t>
      </w:r>
      <w:proofErr w:type="spellEnd"/>
      <w:r w:rsidRPr="004F5F02">
        <w:rPr>
          <w:i/>
          <w:iCs/>
          <w:color w:val="333333"/>
          <w:sz w:val="28"/>
          <w:szCs w:val="28"/>
          <w:bdr w:val="none" w:sz="0" w:space="0" w:color="auto" w:frame="1"/>
          <w:lang w:val="uk-UA"/>
        </w:rPr>
        <w:t xml:space="preserve"> В.Ф.- директор </w:t>
      </w:r>
      <w:proofErr w:type="spellStart"/>
      <w:r w:rsidRPr="004F5F02">
        <w:rPr>
          <w:i/>
          <w:iCs/>
          <w:color w:val="333333"/>
          <w:sz w:val="28"/>
          <w:szCs w:val="28"/>
          <w:bdr w:val="none" w:sz="0" w:space="0" w:color="auto" w:frame="1"/>
          <w:lang w:val="uk-UA"/>
        </w:rPr>
        <w:t>КЗ</w:t>
      </w:r>
      <w:proofErr w:type="spellEnd"/>
      <w:r w:rsidRPr="004F5F02">
        <w:rPr>
          <w:i/>
          <w:iCs/>
          <w:color w:val="333333"/>
          <w:sz w:val="28"/>
          <w:szCs w:val="28"/>
          <w:bdr w:val="none" w:sz="0" w:space="0" w:color="auto" w:frame="1"/>
          <w:lang w:val="uk-UA"/>
        </w:rPr>
        <w:t xml:space="preserve"> «Станція юних натуралістів».</w:t>
      </w:r>
    </w:p>
    <w:p w:rsidR="00B067BE" w:rsidRPr="004F5F02" w:rsidRDefault="00B067BE" w:rsidP="000A2765">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r w:rsidRPr="004F5F02">
        <w:rPr>
          <w:i/>
          <w:iCs/>
          <w:color w:val="333333"/>
          <w:sz w:val="28"/>
          <w:szCs w:val="28"/>
          <w:bdr w:val="none" w:sz="0" w:space="0" w:color="auto" w:frame="1"/>
          <w:lang w:val="uk-UA"/>
        </w:rPr>
        <w:t xml:space="preserve"> </w:t>
      </w:r>
      <w:proofErr w:type="spellStart"/>
      <w:r w:rsidRPr="004F5F02">
        <w:rPr>
          <w:i/>
          <w:iCs/>
          <w:color w:val="333333"/>
          <w:sz w:val="28"/>
          <w:szCs w:val="28"/>
          <w:u w:val="single"/>
          <w:bdr w:val="none" w:sz="0" w:space="0" w:color="auto" w:frame="1"/>
          <w:lang w:val="uk-UA"/>
        </w:rPr>
        <w:t>Співдоповідає</w:t>
      </w:r>
      <w:proofErr w:type="spellEnd"/>
      <w:r w:rsidRPr="004F5F02">
        <w:rPr>
          <w:i/>
          <w:iCs/>
          <w:color w:val="333333"/>
          <w:sz w:val="28"/>
          <w:szCs w:val="28"/>
          <w:bdr w:val="none" w:sz="0" w:space="0" w:color="auto" w:frame="1"/>
          <w:lang w:val="uk-UA"/>
        </w:rPr>
        <w:t xml:space="preserve">:  </w:t>
      </w:r>
      <w:proofErr w:type="spellStart"/>
      <w:r w:rsidRPr="004F5F02">
        <w:rPr>
          <w:i/>
          <w:iCs/>
          <w:color w:val="333333"/>
          <w:sz w:val="28"/>
          <w:szCs w:val="28"/>
          <w:bdr w:val="none" w:sz="0" w:space="0" w:color="auto" w:frame="1"/>
          <w:lang w:val="uk-UA"/>
        </w:rPr>
        <w:t>Таргонський</w:t>
      </w:r>
      <w:proofErr w:type="spellEnd"/>
      <w:r w:rsidRPr="004F5F02">
        <w:rPr>
          <w:i/>
          <w:iCs/>
          <w:color w:val="333333"/>
          <w:sz w:val="28"/>
          <w:szCs w:val="28"/>
          <w:bdr w:val="none" w:sz="0" w:space="0" w:color="auto" w:frame="1"/>
          <w:lang w:val="uk-UA"/>
        </w:rPr>
        <w:t xml:space="preserve"> Г.М.- начальник управління освіти і науки облдержадміністрації.</w:t>
      </w:r>
    </w:p>
    <w:p w:rsidR="00B067BE" w:rsidRPr="004F5F02" w:rsidRDefault="00B067BE" w:rsidP="000A2765">
      <w:pPr>
        <w:pStyle w:val="listparagraph"/>
        <w:numPr>
          <w:ilvl w:val="0"/>
          <w:numId w:val="4"/>
        </w:numPr>
        <w:shd w:val="clear" w:color="auto" w:fill="FFFFFF"/>
        <w:spacing w:before="0" w:beforeAutospacing="0" w:after="0" w:afterAutospacing="0" w:line="256" w:lineRule="atLeast"/>
        <w:ind w:left="0" w:hanging="502"/>
        <w:jc w:val="both"/>
        <w:rPr>
          <w:iCs/>
          <w:color w:val="333333"/>
          <w:sz w:val="28"/>
          <w:szCs w:val="28"/>
          <w:u w:val="single"/>
          <w:bdr w:val="none" w:sz="0" w:space="0" w:color="auto" w:frame="1"/>
          <w:lang w:val="uk-UA"/>
        </w:rPr>
      </w:pPr>
      <w:r w:rsidRPr="004F5F02">
        <w:rPr>
          <w:b/>
          <w:iCs/>
          <w:color w:val="333333"/>
          <w:sz w:val="28"/>
          <w:szCs w:val="28"/>
          <w:bdr w:val="none" w:sz="0" w:space="0" w:color="auto" w:frame="1"/>
          <w:lang w:val="uk-UA"/>
        </w:rPr>
        <w:t>Про хід виконання рекомендацій постійної комісії.</w:t>
      </w:r>
    </w:p>
    <w:p w:rsidR="00B067BE" w:rsidRPr="004F5F02" w:rsidRDefault="00B067BE" w:rsidP="000A2765">
      <w:pPr>
        <w:pStyle w:val="tj"/>
        <w:shd w:val="clear" w:color="auto" w:fill="FFFFFF"/>
        <w:spacing w:before="0" w:beforeAutospacing="0" w:after="0" w:afterAutospacing="0"/>
        <w:jc w:val="both"/>
        <w:rPr>
          <w:i/>
          <w:iCs/>
          <w:color w:val="333333"/>
          <w:sz w:val="28"/>
          <w:szCs w:val="28"/>
          <w:bdr w:val="none" w:sz="0" w:space="0" w:color="auto" w:frame="1"/>
          <w:lang w:val="uk-UA"/>
        </w:rPr>
      </w:pPr>
      <w:r w:rsidRPr="004F5F02">
        <w:rPr>
          <w:i/>
          <w:iCs/>
          <w:color w:val="333333"/>
          <w:sz w:val="28"/>
          <w:szCs w:val="28"/>
          <w:u w:val="single"/>
          <w:bdr w:val="none" w:sz="0" w:space="0" w:color="auto" w:frame="1"/>
          <w:lang w:val="uk-UA"/>
        </w:rPr>
        <w:t>Доповідає</w:t>
      </w:r>
      <w:r w:rsidRPr="004F5F02">
        <w:rPr>
          <w:i/>
          <w:iCs/>
          <w:color w:val="333333"/>
          <w:sz w:val="28"/>
          <w:szCs w:val="28"/>
          <w:bdr w:val="none" w:sz="0" w:space="0" w:color="auto" w:frame="1"/>
          <w:lang w:val="uk-UA"/>
        </w:rPr>
        <w:t>: Редько В.Я.- головуючий.</w:t>
      </w:r>
    </w:p>
    <w:p w:rsidR="00B067BE" w:rsidRPr="004F5F02" w:rsidRDefault="00B067BE" w:rsidP="000A2765">
      <w:pPr>
        <w:pStyle w:val="tj"/>
        <w:shd w:val="clear" w:color="auto" w:fill="FFFFFF"/>
        <w:spacing w:before="0" w:beforeAutospacing="0" w:after="0" w:afterAutospacing="0"/>
        <w:jc w:val="both"/>
        <w:rPr>
          <w:i/>
          <w:iCs/>
          <w:color w:val="333333"/>
          <w:sz w:val="28"/>
          <w:szCs w:val="28"/>
          <w:u w:val="single"/>
          <w:bdr w:val="none" w:sz="0" w:space="0" w:color="auto" w:frame="1"/>
          <w:lang w:val="uk-UA"/>
        </w:rPr>
      </w:pPr>
    </w:p>
    <w:p w:rsidR="00B067BE" w:rsidRPr="004F5F02" w:rsidRDefault="00B067BE" w:rsidP="000A2765">
      <w:pPr>
        <w:pStyle w:val="tj"/>
        <w:shd w:val="clear" w:color="auto" w:fill="FFFFFF"/>
        <w:spacing w:before="0" w:beforeAutospacing="0" w:after="0" w:afterAutospacing="0"/>
        <w:jc w:val="both"/>
        <w:rPr>
          <w:i/>
          <w:iCs/>
          <w:color w:val="333333"/>
          <w:sz w:val="28"/>
          <w:szCs w:val="28"/>
          <w:bdr w:val="none" w:sz="0" w:space="0" w:color="auto" w:frame="1"/>
          <w:lang w:val="uk-UA"/>
        </w:rPr>
      </w:pPr>
      <w:r w:rsidRPr="004F5F02">
        <w:rPr>
          <w:i/>
          <w:iCs/>
          <w:color w:val="333333"/>
          <w:sz w:val="28"/>
          <w:szCs w:val="28"/>
          <w:bdr w:val="none" w:sz="0" w:space="0" w:color="auto" w:frame="1"/>
          <w:lang w:val="uk-UA"/>
        </w:rPr>
        <w:t>- інформація департаменту фінансів Рівненської обласної державної адміністрації щодо виконання рекомендацій постійної комісії обласної ради від 07.05.2018 №3,16,17,18,21,23,24.</w:t>
      </w:r>
    </w:p>
    <w:p w:rsidR="00B067BE" w:rsidRPr="004F5F02" w:rsidRDefault="00B067BE" w:rsidP="00B067BE">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p>
    <w:p w:rsidR="00B067BE" w:rsidRPr="004F5F02" w:rsidRDefault="00B067BE" w:rsidP="00B067BE">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Різне</w:t>
      </w:r>
    </w:p>
    <w:p w:rsidR="00B067BE" w:rsidRPr="004F5F02" w:rsidRDefault="00B067BE" w:rsidP="00B067BE">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p>
    <w:p w:rsidR="00B067BE" w:rsidRPr="004F5F02" w:rsidRDefault="00B067BE" w:rsidP="00B067BE">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r w:rsidRPr="004F5F02">
        <w:rPr>
          <w:iCs/>
          <w:color w:val="333333"/>
          <w:sz w:val="28"/>
          <w:szCs w:val="28"/>
          <w:u w:val="single"/>
          <w:bdr w:val="none" w:sz="0" w:space="0" w:color="auto" w:frame="1"/>
          <w:lang w:val="uk-UA"/>
        </w:rPr>
        <w:t>До відома депутатів:</w:t>
      </w:r>
    </w:p>
    <w:p w:rsidR="00B067BE" w:rsidRPr="004F5F02" w:rsidRDefault="00B067BE" w:rsidP="00B067BE">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p>
    <w:p w:rsidR="00B067BE" w:rsidRPr="004F5F02" w:rsidRDefault="00B067BE" w:rsidP="00B067BE">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r w:rsidRPr="004F5F02">
        <w:rPr>
          <w:iCs/>
          <w:color w:val="333333"/>
          <w:sz w:val="28"/>
          <w:szCs w:val="28"/>
          <w:bdr w:val="none" w:sz="0" w:space="0" w:color="auto" w:frame="1"/>
          <w:lang w:val="uk-UA"/>
        </w:rPr>
        <w:t xml:space="preserve">- інформація відділу освіти, культури, туризму, молоді та спорту </w:t>
      </w:r>
      <w:proofErr w:type="spellStart"/>
      <w:r w:rsidRPr="004F5F02">
        <w:rPr>
          <w:iCs/>
          <w:color w:val="333333"/>
          <w:sz w:val="28"/>
          <w:szCs w:val="28"/>
          <w:bdr w:val="none" w:sz="0" w:space="0" w:color="auto" w:frame="1"/>
          <w:lang w:val="uk-UA"/>
        </w:rPr>
        <w:t>Крупецької</w:t>
      </w:r>
      <w:proofErr w:type="spellEnd"/>
      <w:r w:rsidRPr="004F5F02">
        <w:rPr>
          <w:iCs/>
          <w:color w:val="333333"/>
          <w:sz w:val="28"/>
          <w:szCs w:val="28"/>
          <w:bdr w:val="none" w:sz="0" w:space="0" w:color="auto" w:frame="1"/>
          <w:lang w:val="uk-UA"/>
        </w:rPr>
        <w:t xml:space="preserve"> сільської ради </w:t>
      </w:r>
      <w:proofErr w:type="spellStart"/>
      <w:r w:rsidRPr="004F5F02">
        <w:rPr>
          <w:iCs/>
          <w:color w:val="333333"/>
          <w:sz w:val="28"/>
          <w:szCs w:val="28"/>
          <w:bdr w:val="none" w:sz="0" w:space="0" w:color="auto" w:frame="1"/>
          <w:lang w:val="uk-UA"/>
        </w:rPr>
        <w:t>Радивилівського</w:t>
      </w:r>
      <w:proofErr w:type="spellEnd"/>
      <w:r w:rsidRPr="004F5F02">
        <w:rPr>
          <w:iCs/>
          <w:color w:val="333333"/>
          <w:sz w:val="28"/>
          <w:szCs w:val="28"/>
          <w:bdr w:val="none" w:sz="0" w:space="0" w:color="auto" w:frame="1"/>
          <w:lang w:val="uk-UA"/>
        </w:rPr>
        <w:t xml:space="preserve"> району Рівненської області щодо співпраці з </w:t>
      </w:r>
      <w:proofErr w:type="spellStart"/>
      <w:r w:rsidRPr="004F5F02">
        <w:rPr>
          <w:iCs/>
          <w:color w:val="333333"/>
          <w:sz w:val="28"/>
          <w:szCs w:val="28"/>
          <w:bdr w:val="none" w:sz="0" w:space="0" w:color="auto" w:frame="1"/>
          <w:lang w:val="uk-UA"/>
        </w:rPr>
        <w:t>КЗ</w:t>
      </w:r>
      <w:proofErr w:type="spellEnd"/>
      <w:r w:rsidRPr="004F5F02">
        <w:rPr>
          <w:iCs/>
          <w:color w:val="333333"/>
          <w:sz w:val="28"/>
          <w:szCs w:val="28"/>
          <w:bdr w:val="none" w:sz="0" w:space="0" w:color="auto" w:frame="1"/>
          <w:lang w:val="uk-UA"/>
        </w:rPr>
        <w:t xml:space="preserve"> «Обласна </w:t>
      </w:r>
      <w:proofErr w:type="spellStart"/>
      <w:r w:rsidRPr="004F5F02">
        <w:rPr>
          <w:iCs/>
          <w:color w:val="333333"/>
          <w:sz w:val="28"/>
          <w:szCs w:val="28"/>
          <w:bdr w:val="none" w:sz="0" w:space="0" w:color="auto" w:frame="1"/>
          <w:lang w:val="uk-UA"/>
        </w:rPr>
        <w:t>психолого-медико-педагогічна</w:t>
      </w:r>
      <w:proofErr w:type="spellEnd"/>
      <w:r w:rsidRPr="004F5F02">
        <w:rPr>
          <w:iCs/>
          <w:color w:val="333333"/>
          <w:sz w:val="28"/>
          <w:szCs w:val="28"/>
          <w:bdr w:val="none" w:sz="0" w:space="0" w:color="auto" w:frame="1"/>
          <w:lang w:val="uk-UA"/>
        </w:rPr>
        <w:t xml:space="preserve"> консультація» Рівненської обласної ради;</w:t>
      </w:r>
    </w:p>
    <w:p w:rsidR="00B067BE" w:rsidRPr="004F5F02" w:rsidRDefault="00B067BE" w:rsidP="00B067BE">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p>
    <w:p w:rsidR="00B067BE" w:rsidRPr="004F5F02" w:rsidRDefault="00B067BE" w:rsidP="00B067BE">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r w:rsidRPr="004F5F02">
        <w:rPr>
          <w:iCs/>
          <w:color w:val="333333"/>
          <w:sz w:val="28"/>
          <w:szCs w:val="28"/>
          <w:bdr w:val="none" w:sz="0" w:space="0" w:color="auto" w:frame="1"/>
          <w:lang w:val="uk-UA"/>
        </w:rPr>
        <w:t xml:space="preserve">-  рішення </w:t>
      </w:r>
      <w:proofErr w:type="spellStart"/>
      <w:r w:rsidRPr="004F5F02">
        <w:rPr>
          <w:iCs/>
          <w:color w:val="333333"/>
          <w:sz w:val="28"/>
          <w:szCs w:val="28"/>
          <w:bdr w:val="none" w:sz="0" w:space="0" w:color="auto" w:frame="1"/>
          <w:lang w:val="uk-UA"/>
        </w:rPr>
        <w:t>Березнівської</w:t>
      </w:r>
      <w:proofErr w:type="spellEnd"/>
      <w:r w:rsidRPr="004F5F02">
        <w:rPr>
          <w:iCs/>
          <w:color w:val="333333"/>
          <w:sz w:val="28"/>
          <w:szCs w:val="28"/>
          <w:bdr w:val="none" w:sz="0" w:space="0" w:color="auto" w:frame="1"/>
          <w:lang w:val="uk-UA"/>
        </w:rPr>
        <w:t xml:space="preserve"> районної ради від 27.04.2018 №484 «Про звернення депутатів </w:t>
      </w:r>
      <w:proofErr w:type="spellStart"/>
      <w:r w:rsidRPr="004F5F02">
        <w:rPr>
          <w:iCs/>
          <w:color w:val="333333"/>
          <w:sz w:val="28"/>
          <w:szCs w:val="28"/>
          <w:bdr w:val="none" w:sz="0" w:space="0" w:color="auto" w:frame="1"/>
          <w:lang w:val="uk-UA"/>
        </w:rPr>
        <w:t>Березнівської</w:t>
      </w:r>
      <w:proofErr w:type="spellEnd"/>
      <w:r w:rsidRPr="004F5F02">
        <w:rPr>
          <w:iCs/>
          <w:color w:val="333333"/>
          <w:sz w:val="28"/>
          <w:szCs w:val="28"/>
          <w:bdr w:val="none" w:sz="0" w:space="0" w:color="auto" w:frame="1"/>
          <w:lang w:val="uk-UA"/>
        </w:rPr>
        <w:t xml:space="preserve"> районної ради до Верховної Ради України, </w:t>
      </w:r>
      <w:r w:rsidRPr="004F5F02">
        <w:rPr>
          <w:iCs/>
          <w:color w:val="333333"/>
          <w:sz w:val="28"/>
          <w:szCs w:val="28"/>
          <w:bdr w:val="none" w:sz="0" w:space="0" w:color="auto" w:frame="1"/>
          <w:lang w:val="uk-UA"/>
        </w:rPr>
        <w:lastRenderedPageBreak/>
        <w:t>Рівненської обласної ради щодо кримінальної відповідальності за заперечення Голодомору 1932-1933 років в Україні»;</w:t>
      </w:r>
    </w:p>
    <w:p w:rsidR="00B067BE" w:rsidRPr="004F5F02" w:rsidRDefault="00B067BE" w:rsidP="00B067BE">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p>
    <w:p w:rsidR="00B067BE" w:rsidRPr="004F5F02" w:rsidRDefault="00B067BE" w:rsidP="00B067BE">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r w:rsidRPr="004F5F02">
        <w:rPr>
          <w:iCs/>
          <w:color w:val="333333"/>
          <w:sz w:val="28"/>
          <w:szCs w:val="28"/>
          <w:bdr w:val="none" w:sz="0" w:space="0" w:color="auto" w:frame="1"/>
          <w:lang w:val="uk-UA"/>
        </w:rPr>
        <w:t>- лист управління освіти і науки Чернігівської обласної державної адміністрації на звернення Рівненської обласної ради до Комітету з питань науки і освіти ВРУ, Міністерства освіти і науки України щодо затвердження освітньої програми початкової школи науково-педагогічного проекту «Інтелект України» як типової навчальної програми.</w:t>
      </w:r>
    </w:p>
    <w:p w:rsidR="009901EC" w:rsidRPr="004F5F02" w:rsidRDefault="009901EC" w:rsidP="009901EC">
      <w:pPr>
        <w:pStyle w:val="tj"/>
        <w:shd w:val="clear" w:color="auto" w:fill="FFFFFF"/>
        <w:spacing w:before="0" w:beforeAutospacing="0" w:after="0" w:afterAutospacing="0" w:line="256" w:lineRule="atLeast"/>
        <w:jc w:val="both"/>
        <w:rPr>
          <w:b/>
          <w:iCs/>
          <w:color w:val="333333"/>
          <w:sz w:val="28"/>
          <w:szCs w:val="28"/>
          <w:bdr w:val="none" w:sz="0" w:space="0" w:color="auto" w:frame="1"/>
          <w:lang w:val="uk-UA"/>
        </w:rPr>
      </w:pPr>
    </w:p>
    <w:p w:rsidR="009901EC" w:rsidRPr="004F5F02" w:rsidRDefault="009901EC" w:rsidP="009901EC">
      <w:pPr>
        <w:jc w:val="both"/>
        <w:rPr>
          <w:b/>
          <w:szCs w:val="28"/>
          <w:lang w:val="uk-UA"/>
        </w:rPr>
      </w:pPr>
      <w:r w:rsidRPr="004F5F02">
        <w:rPr>
          <w:b/>
          <w:szCs w:val="28"/>
          <w:lang w:val="uk-UA"/>
        </w:rPr>
        <w:t>Різне</w:t>
      </w:r>
    </w:p>
    <w:p w:rsidR="009901EC" w:rsidRPr="004F5F02" w:rsidRDefault="009901EC" w:rsidP="009901EC">
      <w:pPr>
        <w:pStyle w:val="listparagraph"/>
        <w:shd w:val="clear" w:color="auto" w:fill="FFFFFF"/>
        <w:tabs>
          <w:tab w:val="left" w:pos="142"/>
          <w:tab w:val="left" w:pos="284"/>
        </w:tabs>
        <w:spacing w:before="0" w:beforeAutospacing="0" w:after="0" w:afterAutospacing="0" w:line="256" w:lineRule="atLeast"/>
        <w:ind w:left="426"/>
        <w:jc w:val="both"/>
        <w:rPr>
          <w:iCs/>
          <w:color w:val="333333"/>
          <w:sz w:val="28"/>
          <w:szCs w:val="28"/>
          <w:bdr w:val="none" w:sz="0" w:space="0" w:color="auto" w:frame="1"/>
          <w:lang w:val="uk-UA"/>
        </w:rPr>
      </w:pPr>
    </w:p>
    <w:p w:rsidR="009901EC" w:rsidRPr="004F5F02" w:rsidRDefault="009901EC" w:rsidP="009901EC">
      <w:pPr>
        <w:pStyle w:val="a5"/>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1313EA"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9901EC" w:rsidRPr="004F5F02" w:rsidRDefault="009901EC" w:rsidP="009901EC">
      <w:pPr>
        <w:pStyle w:val="a5"/>
        <w:rPr>
          <w:rFonts w:ascii="Times New Roman" w:hAnsi="Times New Roman" w:cs="Times New Roman"/>
          <w:b/>
          <w:i/>
          <w:szCs w:val="28"/>
        </w:rPr>
      </w:pPr>
      <w:r w:rsidRPr="004F5F02">
        <w:rPr>
          <w:rFonts w:ascii="Times New Roman" w:hAnsi="Times New Roman" w:cs="Times New Roman"/>
          <w:b/>
          <w:i/>
          <w:szCs w:val="28"/>
        </w:rPr>
        <w:t>Порядок денний засідання постійної комісії затверджено.</w:t>
      </w:r>
    </w:p>
    <w:p w:rsidR="009901EC" w:rsidRPr="004F5F02" w:rsidRDefault="009901EC" w:rsidP="009901EC">
      <w:pPr>
        <w:tabs>
          <w:tab w:val="num" w:pos="-3261"/>
        </w:tabs>
        <w:jc w:val="center"/>
        <w:rPr>
          <w:b/>
          <w:szCs w:val="28"/>
          <w:lang w:val="uk-UA"/>
        </w:rPr>
      </w:pPr>
    </w:p>
    <w:p w:rsidR="009901EC" w:rsidRPr="004F5F02" w:rsidRDefault="009901EC" w:rsidP="009901EC">
      <w:pPr>
        <w:tabs>
          <w:tab w:val="num" w:pos="-3261"/>
        </w:tabs>
        <w:jc w:val="center"/>
        <w:rPr>
          <w:b/>
          <w:szCs w:val="28"/>
          <w:lang w:val="uk-UA"/>
        </w:rPr>
      </w:pPr>
      <w:r w:rsidRPr="004F5F02">
        <w:rPr>
          <w:b/>
          <w:szCs w:val="28"/>
          <w:lang w:val="uk-UA"/>
        </w:rPr>
        <w:t>РОЗГЛЯД ПИТАНЬ ПОРЯДКУ ДЕННОГО:</w:t>
      </w:r>
    </w:p>
    <w:p w:rsidR="009901EC" w:rsidRPr="004F5F02" w:rsidRDefault="009901EC" w:rsidP="009901EC">
      <w:pPr>
        <w:jc w:val="center"/>
        <w:rPr>
          <w:szCs w:val="28"/>
          <w:lang w:val="uk-UA"/>
        </w:rPr>
      </w:pPr>
    </w:p>
    <w:p w:rsidR="009901EC" w:rsidRPr="004F5F02" w:rsidRDefault="009901EC" w:rsidP="009901EC">
      <w:pPr>
        <w:pStyle w:val="tj"/>
        <w:shd w:val="clear" w:color="auto" w:fill="FFFFFF"/>
        <w:spacing w:before="0" w:beforeAutospacing="0" w:after="0" w:afterAutospacing="0"/>
        <w:jc w:val="center"/>
        <w:rPr>
          <w:b/>
          <w:iCs/>
          <w:color w:val="333333"/>
          <w:sz w:val="28"/>
          <w:szCs w:val="28"/>
          <w:bdr w:val="none" w:sz="0" w:space="0" w:color="auto" w:frame="1"/>
          <w:lang w:val="uk-UA"/>
        </w:rPr>
      </w:pPr>
      <w:r w:rsidRPr="004F5F02">
        <w:rPr>
          <w:b/>
          <w:iCs/>
          <w:color w:val="333333"/>
          <w:sz w:val="28"/>
          <w:szCs w:val="28"/>
          <w:bdr w:val="none" w:sz="0" w:space="0" w:color="auto" w:frame="1"/>
          <w:lang w:val="uk-UA"/>
        </w:rPr>
        <w:t>Сесійні питання</w:t>
      </w:r>
    </w:p>
    <w:p w:rsidR="009901EC" w:rsidRPr="004F5F02" w:rsidRDefault="009901EC" w:rsidP="009901EC">
      <w:pPr>
        <w:pStyle w:val="a7"/>
        <w:tabs>
          <w:tab w:val="left" w:pos="284"/>
          <w:tab w:val="left" w:pos="426"/>
        </w:tabs>
        <w:ind w:left="284"/>
        <w:jc w:val="both"/>
        <w:rPr>
          <w:b/>
          <w:sz w:val="28"/>
          <w:szCs w:val="28"/>
          <w:lang w:val="uk-UA"/>
        </w:rPr>
      </w:pPr>
      <w:r w:rsidRPr="004F5F02">
        <w:rPr>
          <w:b/>
          <w:sz w:val="28"/>
          <w:szCs w:val="28"/>
          <w:lang w:val="uk-UA"/>
        </w:rPr>
        <w:t xml:space="preserve"> </w:t>
      </w:r>
    </w:p>
    <w:p w:rsidR="002A62B6" w:rsidRPr="004F5F02" w:rsidRDefault="002A62B6" w:rsidP="002A62B6">
      <w:pPr>
        <w:pStyle w:val="listparagraph"/>
        <w:numPr>
          <w:ilvl w:val="0"/>
          <w:numId w:val="5"/>
        </w:numPr>
        <w:shd w:val="clear" w:color="auto" w:fill="FFFFFF"/>
        <w:spacing w:before="0" w:beforeAutospacing="0" w:after="0" w:afterAutospacing="0" w:line="256" w:lineRule="atLeast"/>
        <w:ind w:left="0"/>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Про звернення Рівненської обласної організації спілки офіцерів України щодо відзначення державними нагородами України Вояків УПА.</w:t>
      </w:r>
    </w:p>
    <w:p w:rsidR="001908C6" w:rsidRPr="004F5F02" w:rsidRDefault="001908C6" w:rsidP="001908C6">
      <w:pPr>
        <w:pStyle w:val="1"/>
        <w:spacing w:after="0" w:line="240" w:lineRule="auto"/>
        <w:ind w:left="0"/>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1908C6" w:rsidRPr="004F5F02" w:rsidRDefault="009E3C07" w:rsidP="009E3C07">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r w:rsidRPr="004F5F02">
        <w:rPr>
          <w:i/>
          <w:iCs/>
          <w:color w:val="333333"/>
          <w:sz w:val="28"/>
          <w:szCs w:val="28"/>
          <w:bdr w:val="none" w:sz="0" w:space="0" w:color="auto" w:frame="1"/>
          <w:lang w:val="uk-UA"/>
        </w:rPr>
        <w:t>Матвійчук</w:t>
      </w:r>
      <w:r w:rsidR="00833EAC" w:rsidRPr="004F5F02">
        <w:rPr>
          <w:i/>
          <w:iCs/>
          <w:color w:val="333333"/>
          <w:sz w:val="28"/>
          <w:szCs w:val="28"/>
          <w:bdr w:val="none" w:sz="0" w:space="0" w:color="auto" w:frame="1"/>
          <w:lang w:val="uk-UA"/>
        </w:rPr>
        <w:t>а</w:t>
      </w:r>
      <w:r w:rsidR="00CB500A" w:rsidRPr="004F5F02">
        <w:rPr>
          <w:i/>
          <w:iCs/>
          <w:color w:val="333333"/>
          <w:sz w:val="28"/>
          <w:szCs w:val="28"/>
          <w:bdr w:val="none" w:sz="0" w:space="0" w:color="auto" w:frame="1"/>
          <w:lang w:val="uk-UA"/>
        </w:rPr>
        <w:t xml:space="preserve"> Анатолія </w:t>
      </w:r>
      <w:r w:rsidRPr="004F5F02">
        <w:rPr>
          <w:i/>
          <w:iCs/>
          <w:color w:val="333333"/>
          <w:sz w:val="28"/>
          <w:szCs w:val="28"/>
          <w:bdr w:val="none" w:sz="0" w:space="0" w:color="auto" w:frame="1"/>
          <w:lang w:val="uk-UA"/>
        </w:rPr>
        <w:t>О</w:t>
      </w:r>
      <w:r w:rsidR="00CB500A" w:rsidRPr="004F5F02">
        <w:rPr>
          <w:i/>
          <w:iCs/>
          <w:color w:val="333333"/>
          <w:sz w:val="28"/>
          <w:szCs w:val="28"/>
          <w:bdr w:val="none" w:sz="0" w:space="0" w:color="auto" w:frame="1"/>
          <w:lang w:val="uk-UA"/>
        </w:rPr>
        <w:t xml:space="preserve">лександровича </w:t>
      </w:r>
      <w:r w:rsidRPr="004F5F02">
        <w:rPr>
          <w:i/>
          <w:iCs/>
          <w:color w:val="333333"/>
          <w:sz w:val="28"/>
          <w:szCs w:val="28"/>
          <w:bdr w:val="none" w:sz="0" w:space="0" w:color="auto" w:frame="1"/>
          <w:lang w:val="uk-UA"/>
        </w:rPr>
        <w:t>- голов</w:t>
      </w:r>
      <w:r w:rsidR="00833EAC" w:rsidRPr="004F5F02">
        <w:rPr>
          <w:i/>
          <w:iCs/>
          <w:color w:val="333333"/>
          <w:sz w:val="28"/>
          <w:szCs w:val="28"/>
          <w:bdr w:val="none" w:sz="0" w:space="0" w:color="auto" w:frame="1"/>
          <w:lang w:val="uk-UA"/>
        </w:rPr>
        <w:t xml:space="preserve">у </w:t>
      </w:r>
      <w:r w:rsidRPr="004F5F02">
        <w:rPr>
          <w:i/>
          <w:iCs/>
          <w:color w:val="333333"/>
          <w:sz w:val="28"/>
          <w:szCs w:val="28"/>
          <w:bdr w:val="none" w:sz="0" w:space="0" w:color="auto" w:frame="1"/>
          <w:lang w:val="uk-UA"/>
        </w:rPr>
        <w:t>Рівненської обласної організації Спілки офіцерів України</w:t>
      </w:r>
      <w:r w:rsidR="001908C6" w:rsidRPr="004F5F02">
        <w:rPr>
          <w:i/>
          <w:sz w:val="28"/>
          <w:szCs w:val="28"/>
          <w:lang w:val="uk-UA"/>
        </w:rPr>
        <w:t xml:space="preserve">, </w:t>
      </w:r>
      <w:r w:rsidR="001908C6" w:rsidRPr="004F5F02">
        <w:rPr>
          <w:sz w:val="28"/>
          <w:szCs w:val="28"/>
          <w:lang w:val="uk-UA"/>
        </w:rPr>
        <w:t>який ознайомив присутніх із суттю даного питання.</w:t>
      </w:r>
    </w:p>
    <w:p w:rsidR="008B6155" w:rsidRPr="00565422" w:rsidRDefault="008B6155" w:rsidP="001908C6">
      <w:pPr>
        <w:jc w:val="both"/>
        <w:rPr>
          <w:szCs w:val="28"/>
          <w:lang w:val="uk-UA"/>
        </w:rPr>
      </w:pPr>
      <w:r>
        <w:rPr>
          <w:b/>
          <w:szCs w:val="28"/>
          <w:u w:val="single"/>
          <w:lang w:val="uk-UA"/>
        </w:rPr>
        <w:t>ВИСТУПИЛИ</w:t>
      </w:r>
      <w:r w:rsidRPr="00171FBB">
        <w:rPr>
          <w:i/>
          <w:szCs w:val="28"/>
          <w:lang w:val="uk-UA"/>
        </w:rPr>
        <w:t xml:space="preserve">: </w:t>
      </w:r>
      <w:proofErr w:type="spellStart"/>
      <w:r w:rsidR="00171FBB" w:rsidRPr="00171FBB">
        <w:rPr>
          <w:i/>
          <w:szCs w:val="28"/>
          <w:lang w:val="uk-UA"/>
        </w:rPr>
        <w:t>Богатирчук-Кривко</w:t>
      </w:r>
      <w:proofErr w:type="spellEnd"/>
      <w:r w:rsidR="00171FBB" w:rsidRPr="00171FBB">
        <w:rPr>
          <w:i/>
          <w:szCs w:val="28"/>
          <w:lang w:val="uk-UA"/>
        </w:rPr>
        <w:t xml:space="preserve">  С.К., </w:t>
      </w:r>
      <w:proofErr w:type="spellStart"/>
      <w:r w:rsidR="00171FBB" w:rsidRPr="00171FBB">
        <w:rPr>
          <w:i/>
          <w:szCs w:val="28"/>
          <w:lang w:val="uk-UA"/>
        </w:rPr>
        <w:t>Бучинський</w:t>
      </w:r>
      <w:proofErr w:type="spellEnd"/>
      <w:r w:rsidR="00171FBB" w:rsidRPr="00171FBB">
        <w:rPr>
          <w:i/>
          <w:szCs w:val="28"/>
          <w:lang w:val="uk-UA"/>
        </w:rPr>
        <w:t xml:space="preserve"> О.А., Сологуб</w:t>
      </w:r>
      <w:r w:rsidR="00AF285C">
        <w:rPr>
          <w:i/>
          <w:szCs w:val="28"/>
          <w:lang w:val="uk-UA"/>
        </w:rPr>
        <w:t xml:space="preserve"> </w:t>
      </w:r>
      <w:r w:rsidR="00171FBB" w:rsidRPr="00171FBB">
        <w:rPr>
          <w:i/>
          <w:szCs w:val="28"/>
          <w:lang w:val="uk-UA"/>
        </w:rPr>
        <w:t>Б.Є.</w:t>
      </w:r>
      <w:r w:rsidR="00CA291B">
        <w:rPr>
          <w:i/>
          <w:szCs w:val="28"/>
          <w:lang w:val="uk-UA"/>
        </w:rPr>
        <w:t>,</w:t>
      </w:r>
      <w:r w:rsidR="00CA291B" w:rsidRPr="00565422">
        <w:rPr>
          <w:szCs w:val="28"/>
          <w:lang w:val="uk-UA"/>
        </w:rPr>
        <w:t xml:space="preserve"> які обговорили кандидатури </w:t>
      </w:r>
      <w:proofErr w:type="spellStart"/>
      <w:r w:rsidR="00CA291B" w:rsidRPr="00565422">
        <w:rPr>
          <w:iCs/>
          <w:color w:val="333333"/>
          <w:szCs w:val="28"/>
          <w:bdr w:val="none" w:sz="0" w:space="0" w:color="auto" w:frame="1"/>
          <w:lang w:val="uk-UA"/>
        </w:rPr>
        <w:t>Бакунця</w:t>
      </w:r>
      <w:proofErr w:type="spellEnd"/>
      <w:r w:rsidR="00CA291B" w:rsidRPr="00565422">
        <w:rPr>
          <w:iCs/>
          <w:color w:val="333333"/>
          <w:szCs w:val="28"/>
          <w:bdr w:val="none" w:sz="0" w:space="0" w:color="auto" w:frame="1"/>
          <w:lang w:val="uk-UA"/>
        </w:rPr>
        <w:t xml:space="preserve"> Степана Сидоровича, Кирилюка Василя Макаровича, Крота Йосипа Тимофійовича на нагородження.</w:t>
      </w:r>
    </w:p>
    <w:p w:rsidR="001908C6" w:rsidRPr="00565422" w:rsidRDefault="001908C6" w:rsidP="001908C6">
      <w:pPr>
        <w:jc w:val="both"/>
        <w:rPr>
          <w:b/>
          <w:szCs w:val="28"/>
          <w:u w:val="single"/>
          <w:lang w:val="uk-UA"/>
        </w:rPr>
      </w:pPr>
      <w:r w:rsidRPr="00565422">
        <w:rPr>
          <w:b/>
          <w:szCs w:val="28"/>
          <w:u w:val="single"/>
          <w:lang w:val="uk-UA"/>
        </w:rPr>
        <w:t>ВИРІШИЛИ:</w:t>
      </w:r>
    </w:p>
    <w:p w:rsidR="00783D59" w:rsidRPr="00EF63D8" w:rsidRDefault="00783D59" w:rsidP="00783D59">
      <w:pPr>
        <w:pStyle w:val="a7"/>
        <w:spacing w:before="120"/>
        <w:ind w:left="0"/>
        <w:jc w:val="both"/>
        <w:rPr>
          <w:sz w:val="28"/>
          <w:szCs w:val="28"/>
          <w:lang w:val="uk-UA"/>
        </w:rPr>
      </w:pPr>
      <w:r>
        <w:rPr>
          <w:sz w:val="28"/>
          <w:szCs w:val="28"/>
          <w:lang w:val="uk-UA"/>
        </w:rPr>
        <w:t>1.</w:t>
      </w:r>
      <w:r w:rsidRPr="00EF63D8">
        <w:rPr>
          <w:sz w:val="28"/>
          <w:szCs w:val="28"/>
          <w:lang w:val="uk-UA"/>
        </w:rPr>
        <w:t xml:space="preserve">Інформацію взяти до відома. </w:t>
      </w:r>
    </w:p>
    <w:p w:rsidR="00783D59" w:rsidRDefault="00783D59" w:rsidP="00783D59">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r>
        <w:rPr>
          <w:sz w:val="28"/>
          <w:szCs w:val="28"/>
          <w:lang w:val="uk-UA"/>
        </w:rPr>
        <w:t>2.</w:t>
      </w:r>
      <w:r w:rsidRPr="00D275A3">
        <w:rPr>
          <w:sz w:val="28"/>
          <w:szCs w:val="28"/>
          <w:lang w:val="uk-UA"/>
        </w:rPr>
        <w:t xml:space="preserve">Рекомендувати </w:t>
      </w:r>
      <w:r>
        <w:rPr>
          <w:sz w:val="28"/>
          <w:szCs w:val="28"/>
          <w:lang w:val="uk-UA"/>
        </w:rPr>
        <w:t xml:space="preserve">обласній державній адміністрації порушити клопотання щодо </w:t>
      </w:r>
      <w:r w:rsidRPr="001A28DE">
        <w:rPr>
          <w:iCs/>
          <w:color w:val="333333"/>
          <w:sz w:val="28"/>
          <w:szCs w:val="28"/>
          <w:bdr w:val="none" w:sz="0" w:space="0" w:color="auto" w:frame="1"/>
          <w:lang w:val="uk-UA"/>
        </w:rPr>
        <w:t xml:space="preserve">відзначення державними нагородами України </w:t>
      </w:r>
      <w:r>
        <w:rPr>
          <w:iCs/>
          <w:color w:val="333333"/>
          <w:sz w:val="28"/>
          <w:szCs w:val="28"/>
          <w:bdr w:val="none" w:sz="0" w:space="0" w:color="auto" w:frame="1"/>
          <w:lang w:val="uk-UA"/>
        </w:rPr>
        <w:t xml:space="preserve">трьох </w:t>
      </w:r>
      <w:r w:rsidRPr="001A28DE">
        <w:rPr>
          <w:iCs/>
          <w:color w:val="333333"/>
          <w:sz w:val="28"/>
          <w:szCs w:val="28"/>
          <w:bdr w:val="none" w:sz="0" w:space="0" w:color="auto" w:frame="1"/>
          <w:lang w:val="uk-UA"/>
        </w:rPr>
        <w:t>Вояків УПА</w:t>
      </w:r>
      <w:r w:rsidR="00A55CB6">
        <w:rPr>
          <w:iCs/>
          <w:color w:val="333333"/>
          <w:sz w:val="28"/>
          <w:szCs w:val="28"/>
          <w:bdr w:val="none" w:sz="0" w:space="0" w:color="auto" w:frame="1"/>
          <w:lang w:val="uk-UA"/>
        </w:rPr>
        <w:t>.</w:t>
      </w:r>
    </w:p>
    <w:p w:rsidR="00783D59" w:rsidRPr="0004183D" w:rsidRDefault="00783D59" w:rsidP="00783D59">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Pr>
          <w:iCs/>
          <w:color w:val="333333"/>
          <w:sz w:val="28"/>
          <w:szCs w:val="28"/>
          <w:bdr w:val="none" w:sz="0" w:space="0" w:color="auto" w:frame="1"/>
          <w:lang w:val="uk-UA"/>
        </w:rPr>
        <w:t>3.Рекомендувати заявникам подати обласній державній адміністрації відповідні документи.</w:t>
      </w:r>
    </w:p>
    <w:p w:rsidR="001908C6" w:rsidRPr="004F5F02" w:rsidRDefault="001908C6" w:rsidP="001908C6">
      <w:pPr>
        <w:pStyle w:val="a7"/>
        <w:spacing w:before="120"/>
        <w:ind w:left="0"/>
        <w:jc w:val="both"/>
        <w:rPr>
          <w:sz w:val="28"/>
          <w:szCs w:val="28"/>
          <w:lang w:val="uk-UA"/>
        </w:rPr>
      </w:pPr>
    </w:p>
    <w:p w:rsidR="001908C6" w:rsidRPr="004F5F02" w:rsidRDefault="001908C6" w:rsidP="001908C6">
      <w:pPr>
        <w:pStyle w:val="a5"/>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3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1908C6" w:rsidRPr="004F5F02" w:rsidRDefault="001908C6" w:rsidP="001908C6">
      <w:pPr>
        <w:jc w:val="both"/>
        <w:rPr>
          <w:i/>
          <w:szCs w:val="28"/>
          <w:lang w:val="uk-UA"/>
        </w:rPr>
      </w:pPr>
      <w:r w:rsidRPr="004F5F02">
        <w:rPr>
          <w:i/>
          <w:szCs w:val="28"/>
          <w:lang w:val="uk-UA"/>
        </w:rPr>
        <w:t>Рекомендації прийнято.</w:t>
      </w:r>
    </w:p>
    <w:p w:rsidR="001908C6" w:rsidRPr="004F5F02" w:rsidRDefault="001908C6" w:rsidP="002A62B6">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p>
    <w:p w:rsidR="002A62B6" w:rsidRPr="004F5F02" w:rsidRDefault="002A62B6" w:rsidP="002A62B6">
      <w:pPr>
        <w:pStyle w:val="listparagraph"/>
        <w:numPr>
          <w:ilvl w:val="0"/>
          <w:numId w:val="5"/>
        </w:numPr>
        <w:shd w:val="clear" w:color="auto" w:fill="FFFFFF"/>
        <w:spacing w:before="0" w:beforeAutospacing="0" w:after="0" w:afterAutospacing="0" w:line="256" w:lineRule="atLeast"/>
        <w:ind w:left="0" w:hanging="502"/>
        <w:jc w:val="both"/>
        <w:rPr>
          <w:iCs/>
          <w:color w:val="333333"/>
          <w:sz w:val="28"/>
          <w:szCs w:val="28"/>
          <w:u w:val="single"/>
          <w:bdr w:val="none" w:sz="0" w:space="0" w:color="auto" w:frame="1"/>
          <w:lang w:val="uk-UA"/>
        </w:rPr>
      </w:pPr>
      <w:r w:rsidRPr="004F5F02">
        <w:rPr>
          <w:b/>
          <w:iCs/>
          <w:color w:val="333333"/>
          <w:sz w:val="28"/>
          <w:szCs w:val="28"/>
          <w:bdr w:val="none" w:sz="0" w:space="0" w:color="auto" w:frame="1"/>
          <w:lang w:val="uk-UA"/>
        </w:rPr>
        <w:t>Про звернення Рівненської обласної організації Української Спілки ветеранів Афганістану щодо соціального захисту ветеранів.</w:t>
      </w:r>
    </w:p>
    <w:p w:rsidR="001908C6" w:rsidRPr="004F5F02" w:rsidRDefault="001908C6" w:rsidP="001908C6">
      <w:pPr>
        <w:pStyle w:val="1"/>
        <w:spacing w:after="0" w:line="240" w:lineRule="auto"/>
        <w:ind w:left="0"/>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1908C6" w:rsidRPr="004F5F02" w:rsidRDefault="00DE520E" w:rsidP="001908C6">
      <w:pPr>
        <w:pStyle w:val="a7"/>
        <w:ind w:left="0"/>
        <w:jc w:val="both"/>
        <w:rPr>
          <w:sz w:val="28"/>
          <w:szCs w:val="28"/>
          <w:lang w:val="uk-UA"/>
        </w:rPr>
      </w:pPr>
      <w:r w:rsidRPr="004F5F02">
        <w:rPr>
          <w:i/>
          <w:sz w:val="28"/>
          <w:szCs w:val="28"/>
          <w:lang w:val="uk-UA"/>
        </w:rPr>
        <w:t>Зінича Андрія Васильовича – представник</w:t>
      </w:r>
      <w:r w:rsidR="00155833" w:rsidRPr="004F5F02">
        <w:rPr>
          <w:i/>
          <w:sz w:val="28"/>
          <w:szCs w:val="28"/>
          <w:lang w:val="uk-UA"/>
        </w:rPr>
        <w:t>а</w:t>
      </w:r>
      <w:r w:rsidRPr="004F5F02">
        <w:rPr>
          <w:i/>
          <w:sz w:val="28"/>
          <w:szCs w:val="28"/>
          <w:lang w:val="uk-UA"/>
        </w:rPr>
        <w:t xml:space="preserve"> </w:t>
      </w:r>
      <w:r w:rsidRPr="004F5F02">
        <w:rPr>
          <w:i/>
          <w:iCs/>
          <w:color w:val="333333"/>
          <w:sz w:val="28"/>
          <w:szCs w:val="28"/>
          <w:bdr w:val="none" w:sz="0" w:space="0" w:color="auto" w:frame="1"/>
          <w:lang w:val="uk-UA"/>
        </w:rPr>
        <w:t>Рівненської обласної організації Української Спілки ветеранів Афганістану</w:t>
      </w:r>
      <w:r w:rsidR="001908C6" w:rsidRPr="004F5F02">
        <w:rPr>
          <w:i/>
          <w:sz w:val="28"/>
          <w:szCs w:val="28"/>
          <w:lang w:val="uk-UA"/>
        </w:rPr>
        <w:t xml:space="preserve">, </w:t>
      </w:r>
      <w:r w:rsidR="001908C6" w:rsidRPr="004F5F02">
        <w:rPr>
          <w:sz w:val="28"/>
          <w:szCs w:val="28"/>
          <w:lang w:val="uk-UA"/>
        </w:rPr>
        <w:t>який ознайомив присутніх із суттю даного питання.</w:t>
      </w:r>
    </w:p>
    <w:p w:rsidR="00450B8A" w:rsidRPr="004F5F02" w:rsidRDefault="00450B8A" w:rsidP="00C82DB6">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proofErr w:type="spellStart"/>
      <w:r w:rsidRPr="004F5F02">
        <w:rPr>
          <w:i/>
          <w:iCs/>
          <w:color w:val="333333"/>
          <w:sz w:val="28"/>
          <w:szCs w:val="28"/>
          <w:bdr w:val="none" w:sz="0" w:space="0" w:color="auto" w:frame="1"/>
          <w:lang w:val="uk-UA"/>
        </w:rPr>
        <w:lastRenderedPageBreak/>
        <w:t>Шамак</w:t>
      </w:r>
      <w:proofErr w:type="spellEnd"/>
      <w:r w:rsidRPr="004F5F02">
        <w:rPr>
          <w:i/>
          <w:iCs/>
          <w:color w:val="333333"/>
          <w:sz w:val="28"/>
          <w:szCs w:val="28"/>
          <w:bdr w:val="none" w:sz="0" w:space="0" w:color="auto" w:frame="1"/>
          <w:lang w:val="uk-UA"/>
        </w:rPr>
        <w:t xml:space="preserve"> О.О.- директор департаменту соціального захисту</w:t>
      </w:r>
      <w:r w:rsidR="00572FA3" w:rsidRPr="004F5F02">
        <w:rPr>
          <w:i/>
          <w:iCs/>
          <w:color w:val="333333"/>
          <w:sz w:val="28"/>
          <w:szCs w:val="28"/>
          <w:bdr w:val="none" w:sz="0" w:space="0" w:color="auto" w:frame="1"/>
          <w:lang w:val="uk-UA"/>
        </w:rPr>
        <w:t xml:space="preserve"> населення облдержадміністрації, </w:t>
      </w:r>
      <w:r w:rsidR="00572FA3" w:rsidRPr="004F5F02">
        <w:rPr>
          <w:iCs/>
          <w:color w:val="333333"/>
          <w:sz w:val="28"/>
          <w:szCs w:val="28"/>
          <w:bdr w:val="none" w:sz="0" w:space="0" w:color="auto" w:frame="1"/>
          <w:lang w:val="uk-UA"/>
        </w:rPr>
        <w:t>який надав інформацію щодо соціального захисту ветеранів на рівні області.</w:t>
      </w:r>
    </w:p>
    <w:p w:rsidR="00155833" w:rsidRPr="004F5F02" w:rsidRDefault="00155833" w:rsidP="001908C6">
      <w:pPr>
        <w:jc w:val="both"/>
        <w:rPr>
          <w:b/>
          <w:szCs w:val="28"/>
          <w:u w:val="single"/>
          <w:lang w:val="uk-UA"/>
        </w:rPr>
      </w:pPr>
      <w:r w:rsidRPr="004F5F02">
        <w:rPr>
          <w:b/>
          <w:szCs w:val="28"/>
          <w:u w:val="single"/>
          <w:lang w:val="uk-UA"/>
        </w:rPr>
        <w:t>ВИСТУПИЛИ</w:t>
      </w:r>
      <w:r w:rsidRPr="004F5F02">
        <w:rPr>
          <w:b/>
          <w:szCs w:val="28"/>
          <w:lang w:val="uk-UA"/>
        </w:rPr>
        <w:t xml:space="preserve">: </w:t>
      </w:r>
      <w:proofErr w:type="spellStart"/>
      <w:r w:rsidRPr="004F5F02">
        <w:rPr>
          <w:i/>
          <w:szCs w:val="28"/>
          <w:lang w:val="uk-UA"/>
        </w:rPr>
        <w:t>Богатирчук-Кривко</w:t>
      </w:r>
      <w:proofErr w:type="spellEnd"/>
      <w:r w:rsidRPr="004F5F02">
        <w:rPr>
          <w:i/>
          <w:szCs w:val="28"/>
          <w:lang w:val="uk-UA"/>
        </w:rPr>
        <w:t xml:space="preserve"> С.К., </w:t>
      </w:r>
      <w:proofErr w:type="spellStart"/>
      <w:r w:rsidRPr="004F5F02">
        <w:rPr>
          <w:i/>
          <w:szCs w:val="28"/>
          <w:lang w:val="uk-UA"/>
        </w:rPr>
        <w:t>Ліпський</w:t>
      </w:r>
      <w:proofErr w:type="spellEnd"/>
      <w:r w:rsidRPr="004F5F02">
        <w:rPr>
          <w:i/>
          <w:szCs w:val="28"/>
          <w:lang w:val="uk-UA"/>
        </w:rPr>
        <w:t xml:space="preserve"> В.В.</w:t>
      </w:r>
      <w:r w:rsidR="0043070B" w:rsidRPr="004F5F02">
        <w:rPr>
          <w:i/>
          <w:szCs w:val="28"/>
          <w:lang w:val="uk-UA"/>
        </w:rPr>
        <w:t>, Боровик І.І.</w:t>
      </w:r>
      <w:r w:rsidR="00E56EEF" w:rsidRPr="004F5F02">
        <w:rPr>
          <w:i/>
          <w:szCs w:val="28"/>
          <w:lang w:val="uk-UA"/>
        </w:rPr>
        <w:t>, Воронко Т.Д.</w:t>
      </w:r>
      <w:r w:rsidR="00722756" w:rsidRPr="004F5F02">
        <w:rPr>
          <w:i/>
          <w:szCs w:val="28"/>
          <w:lang w:val="uk-UA"/>
        </w:rPr>
        <w:t>, Сологуб Б.Є.</w:t>
      </w:r>
    </w:p>
    <w:p w:rsidR="001908C6" w:rsidRPr="004F5F02" w:rsidRDefault="001908C6" w:rsidP="001908C6">
      <w:pPr>
        <w:jc w:val="both"/>
        <w:rPr>
          <w:b/>
          <w:szCs w:val="28"/>
          <w:u w:val="single"/>
          <w:lang w:val="uk-UA"/>
        </w:rPr>
      </w:pPr>
      <w:r w:rsidRPr="004F5F02">
        <w:rPr>
          <w:b/>
          <w:szCs w:val="28"/>
          <w:u w:val="single"/>
          <w:lang w:val="uk-UA"/>
        </w:rPr>
        <w:t>ВИРІШИЛИ:</w:t>
      </w:r>
    </w:p>
    <w:p w:rsidR="00135CCE" w:rsidRPr="004F5F02" w:rsidRDefault="00135CCE" w:rsidP="00135CCE">
      <w:pPr>
        <w:pStyle w:val="a7"/>
        <w:spacing w:before="120"/>
        <w:ind w:left="0"/>
        <w:jc w:val="both"/>
        <w:rPr>
          <w:sz w:val="28"/>
          <w:szCs w:val="28"/>
          <w:lang w:val="uk-UA"/>
        </w:rPr>
      </w:pPr>
      <w:r w:rsidRPr="004F5F02">
        <w:rPr>
          <w:sz w:val="28"/>
          <w:szCs w:val="28"/>
          <w:lang w:val="uk-UA"/>
        </w:rPr>
        <w:t xml:space="preserve">1. Інформацію взяти до відома. </w:t>
      </w:r>
    </w:p>
    <w:p w:rsidR="00135CCE" w:rsidRPr="004F5F02" w:rsidRDefault="00135CCE" w:rsidP="00135CCE">
      <w:pPr>
        <w:pStyle w:val="a7"/>
        <w:spacing w:before="120"/>
        <w:ind w:left="0"/>
        <w:jc w:val="both"/>
        <w:rPr>
          <w:sz w:val="28"/>
          <w:szCs w:val="28"/>
          <w:lang w:val="uk-UA"/>
        </w:rPr>
      </w:pPr>
      <w:r w:rsidRPr="004F5F02">
        <w:rPr>
          <w:sz w:val="28"/>
          <w:szCs w:val="28"/>
          <w:lang w:val="uk-UA"/>
        </w:rPr>
        <w:t>2. Рекомендувати обласній державній адміністрації врахувати дане звернення при формуванні нової Обласної програми «Ветеран».</w:t>
      </w:r>
    </w:p>
    <w:p w:rsidR="001908C6" w:rsidRPr="004F5F02" w:rsidRDefault="001908C6" w:rsidP="001908C6">
      <w:pPr>
        <w:pStyle w:val="a7"/>
        <w:spacing w:before="120"/>
        <w:ind w:left="0"/>
        <w:jc w:val="both"/>
        <w:rPr>
          <w:sz w:val="28"/>
          <w:szCs w:val="28"/>
          <w:lang w:val="uk-UA"/>
        </w:rPr>
      </w:pPr>
    </w:p>
    <w:p w:rsidR="001908C6" w:rsidRPr="004F5F02" w:rsidRDefault="001908C6" w:rsidP="001908C6">
      <w:pPr>
        <w:pStyle w:val="a5"/>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3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1908C6" w:rsidRPr="004F5F02" w:rsidRDefault="001908C6" w:rsidP="001908C6">
      <w:pPr>
        <w:jc w:val="both"/>
        <w:rPr>
          <w:i/>
          <w:szCs w:val="28"/>
          <w:lang w:val="uk-UA"/>
        </w:rPr>
      </w:pPr>
      <w:r w:rsidRPr="004F5F02">
        <w:rPr>
          <w:i/>
          <w:szCs w:val="28"/>
          <w:lang w:val="uk-UA"/>
        </w:rPr>
        <w:t>Рекомендації прийнято.</w:t>
      </w:r>
    </w:p>
    <w:p w:rsidR="001908C6" w:rsidRPr="004F5F02" w:rsidRDefault="001908C6" w:rsidP="002A62B6">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p>
    <w:p w:rsidR="00B067BE" w:rsidRPr="004F5F02" w:rsidRDefault="00B067BE" w:rsidP="002A62B6">
      <w:pPr>
        <w:pStyle w:val="a7"/>
        <w:numPr>
          <w:ilvl w:val="0"/>
          <w:numId w:val="5"/>
        </w:numPr>
        <w:tabs>
          <w:tab w:val="left" w:pos="426"/>
        </w:tabs>
        <w:ind w:left="0"/>
        <w:jc w:val="both"/>
        <w:rPr>
          <w:b/>
          <w:sz w:val="28"/>
          <w:szCs w:val="28"/>
          <w:lang w:val="uk-UA"/>
        </w:rPr>
      </w:pPr>
      <w:r w:rsidRPr="004F5F02">
        <w:rPr>
          <w:b/>
          <w:sz w:val="28"/>
          <w:szCs w:val="28"/>
          <w:lang w:val="uk-UA"/>
        </w:rPr>
        <w:t>Про внесення змін до Обласної програми забезпечення закладів загальної середньої освіти шкільними автобусами у 2018 році</w:t>
      </w:r>
    </w:p>
    <w:p w:rsidR="008E680D" w:rsidRPr="004F5F02" w:rsidRDefault="008E680D" w:rsidP="002A62B6">
      <w:pPr>
        <w:pStyle w:val="1"/>
        <w:spacing w:after="0" w:line="240" w:lineRule="auto"/>
        <w:ind w:left="0"/>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8E680D" w:rsidRPr="004F5F02" w:rsidRDefault="003E0713" w:rsidP="002A62B6">
      <w:pPr>
        <w:pStyle w:val="a7"/>
        <w:ind w:left="0"/>
        <w:jc w:val="both"/>
        <w:rPr>
          <w:bCs/>
          <w:i/>
          <w:sz w:val="28"/>
          <w:szCs w:val="28"/>
          <w:bdr w:val="none" w:sz="0" w:space="0" w:color="auto" w:frame="1"/>
          <w:lang w:val="uk-UA"/>
        </w:rPr>
      </w:pPr>
      <w:proofErr w:type="spellStart"/>
      <w:r w:rsidRPr="004F5F02">
        <w:rPr>
          <w:i/>
          <w:sz w:val="28"/>
          <w:szCs w:val="28"/>
          <w:lang w:val="uk-UA"/>
        </w:rPr>
        <w:t>Таргонського</w:t>
      </w:r>
      <w:proofErr w:type="spellEnd"/>
      <w:r w:rsidRPr="004F5F02">
        <w:rPr>
          <w:i/>
          <w:sz w:val="28"/>
          <w:szCs w:val="28"/>
          <w:lang w:val="uk-UA"/>
        </w:rPr>
        <w:t xml:space="preserve"> Григорія Миколайовича – начальника управління освіти і науки Рівненської облдержадміністрації</w:t>
      </w:r>
      <w:r w:rsidR="008E680D" w:rsidRPr="004F5F02">
        <w:rPr>
          <w:i/>
          <w:sz w:val="28"/>
          <w:szCs w:val="28"/>
          <w:lang w:val="uk-UA"/>
        </w:rPr>
        <w:t xml:space="preserve">, </w:t>
      </w:r>
      <w:r w:rsidR="008E680D" w:rsidRPr="004F5F02">
        <w:rPr>
          <w:sz w:val="28"/>
          <w:szCs w:val="28"/>
          <w:lang w:val="uk-UA"/>
        </w:rPr>
        <w:t>який ознайомив присутніх із суттю даного питання.</w:t>
      </w:r>
    </w:p>
    <w:p w:rsidR="008E680D" w:rsidRPr="004F5F02" w:rsidRDefault="008E680D" w:rsidP="002A62B6">
      <w:pPr>
        <w:jc w:val="both"/>
        <w:rPr>
          <w:b/>
          <w:szCs w:val="28"/>
          <w:u w:val="single"/>
          <w:lang w:val="uk-UA"/>
        </w:rPr>
      </w:pPr>
      <w:r w:rsidRPr="004F5F02">
        <w:rPr>
          <w:b/>
          <w:szCs w:val="28"/>
          <w:u w:val="single"/>
          <w:lang w:val="uk-UA"/>
        </w:rPr>
        <w:t>ВИРІШИЛИ:</w:t>
      </w:r>
    </w:p>
    <w:p w:rsidR="008E680D" w:rsidRPr="004F5F02" w:rsidRDefault="008E680D" w:rsidP="002A62B6">
      <w:pPr>
        <w:pStyle w:val="a7"/>
        <w:spacing w:before="120"/>
        <w:ind w:left="0"/>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2A62B6">
      <w:pPr>
        <w:pStyle w:val="a7"/>
        <w:spacing w:before="120"/>
        <w:ind w:left="0"/>
        <w:jc w:val="both"/>
        <w:rPr>
          <w:sz w:val="28"/>
          <w:szCs w:val="28"/>
          <w:lang w:val="uk-UA"/>
        </w:rPr>
      </w:pPr>
      <w:r w:rsidRPr="004F5F02">
        <w:rPr>
          <w:sz w:val="28"/>
          <w:szCs w:val="28"/>
          <w:lang w:val="uk-UA"/>
        </w:rPr>
        <w:t>2.   Погодитись з проектом рішення з цього питання.</w:t>
      </w:r>
    </w:p>
    <w:p w:rsidR="008E680D" w:rsidRPr="004F5F02" w:rsidRDefault="008E680D" w:rsidP="002A62B6">
      <w:pPr>
        <w:pStyle w:val="a7"/>
        <w:spacing w:before="120"/>
        <w:ind w:left="0"/>
        <w:jc w:val="both"/>
        <w:rPr>
          <w:sz w:val="28"/>
          <w:szCs w:val="28"/>
          <w:lang w:val="uk-UA"/>
        </w:rPr>
      </w:pPr>
      <w:r w:rsidRPr="004F5F02">
        <w:rPr>
          <w:sz w:val="28"/>
          <w:szCs w:val="28"/>
          <w:lang w:val="uk-UA"/>
        </w:rPr>
        <w:t>3.   Рекомендувати голові обласної ради внести дане питання на розгляд сесії обласної ради.</w:t>
      </w:r>
    </w:p>
    <w:p w:rsidR="008E680D" w:rsidRPr="004F5F02" w:rsidRDefault="008E680D" w:rsidP="002A62B6">
      <w:pPr>
        <w:pStyle w:val="a7"/>
        <w:spacing w:before="120"/>
        <w:ind w:left="0"/>
        <w:jc w:val="both"/>
        <w:rPr>
          <w:sz w:val="28"/>
          <w:szCs w:val="28"/>
          <w:lang w:val="uk-UA"/>
        </w:rPr>
      </w:pPr>
    </w:p>
    <w:p w:rsidR="008E680D" w:rsidRPr="004F5F02" w:rsidRDefault="008E680D" w:rsidP="002A62B6">
      <w:pPr>
        <w:pStyle w:val="a5"/>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001908C6" w:rsidRPr="004F5F02">
        <w:rPr>
          <w:rFonts w:ascii="Times New Roman" w:hAnsi="Times New Roman" w:cs="Times New Roman"/>
          <w:i/>
          <w:szCs w:val="28"/>
        </w:rPr>
        <w:t>“</w:t>
      </w:r>
      <w:proofErr w:type="spellStart"/>
      <w:r w:rsidR="001908C6" w:rsidRPr="004F5F02">
        <w:rPr>
          <w:rFonts w:ascii="Times New Roman" w:hAnsi="Times New Roman" w:cs="Times New Roman"/>
          <w:i/>
          <w:szCs w:val="28"/>
        </w:rPr>
        <w:t>за”</w:t>
      </w:r>
      <w:proofErr w:type="spellEnd"/>
      <w:r w:rsidR="001908C6" w:rsidRPr="004F5F02">
        <w:rPr>
          <w:rFonts w:ascii="Times New Roman" w:hAnsi="Times New Roman" w:cs="Times New Roman"/>
          <w:i/>
          <w:szCs w:val="28"/>
        </w:rPr>
        <w:t xml:space="preserve"> – 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2A62B6">
      <w:pPr>
        <w:jc w:val="both"/>
        <w:rPr>
          <w:i/>
          <w:szCs w:val="28"/>
          <w:lang w:val="uk-UA"/>
        </w:rPr>
      </w:pPr>
      <w:r w:rsidRPr="004F5F02">
        <w:rPr>
          <w:i/>
          <w:szCs w:val="28"/>
          <w:lang w:val="uk-UA"/>
        </w:rPr>
        <w:t>Рекомендації прийнято.</w:t>
      </w:r>
    </w:p>
    <w:p w:rsidR="008E680D" w:rsidRPr="004F5F02" w:rsidRDefault="008E680D" w:rsidP="002A62B6">
      <w:pPr>
        <w:tabs>
          <w:tab w:val="left" w:pos="426"/>
        </w:tabs>
        <w:contextualSpacing/>
        <w:jc w:val="both"/>
        <w:rPr>
          <w:b/>
          <w:szCs w:val="28"/>
          <w:lang w:val="uk-UA"/>
        </w:rPr>
      </w:pPr>
    </w:p>
    <w:p w:rsidR="00B067BE" w:rsidRPr="004F5F02" w:rsidRDefault="00B067BE" w:rsidP="002A62B6">
      <w:pPr>
        <w:numPr>
          <w:ilvl w:val="0"/>
          <w:numId w:val="5"/>
        </w:numPr>
        <w:tabs>
          <w:tab w:val="left" w:pos="284"/>
          <w:tab w:val="left" w:pos="426"/>
        </w:tabs>
        <w:ind w:left="0" w:hanging="284"/>
        <w:contextualSpacing/>
        <w:jc w:val="both"/>
        <w:rPr>
          <w:b/>
          <w:szCs w:val="28"/>
          <w:lang w:val="uk-UA"/>
        </w:rPr>
      </w:pPr>
      <w:r w:rsidRPr="004F5F02">
        <w:rPr>
          <w:b/>
          <w:szCs w:val="28"/>
          <w:lang w:val="uk-UA"/>
        </w:rPr>
        <w:t xml:space="preserve">Про </w:t>
      </w:r>
      <w:r w:rsidRPr="004F5F02">
        <w:rPr>
          <w:b/>
          <w:bCs/>
          <w:szCs w:val="28"/>
          <w:lang w:val="uk-UA"/>
        </w:rPr>
        <w:t>продовження терміну дії контракту з директором комунального закладу «</w:t>
      </w:r>
      <w:proofErr w:type="spellStart"/>
      <w:r w:rsidRPr="004F5F02">
        <w:rPr>
          <w:b/>
          <w:bCs/>
          <w:szCs w:val="28"/>
          <w:lang w:val="uk-UA"/>
        </w:rPr>
        <w:t>Ясининицький</w:t>
      </w:r>
      <w:proofErr w:type="spellEnd"/>
      <w:r w:rsidRPr="004F5F02">
        <w:rPr>
          <w:b/>
          <w:bCs/>
          <w:szCs w:val="28"/>
          <w:lang w:val="uk-UA"/>
        </w:rPr>
        <w:t xml:space="preserve"> навчально-реабілітаційний Центр» Рівненської обласної ради</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8E680D" w:rsidRPr="004F5F02" w:rsidRDefault="003E0713" w:rsidP="003E0713">
      <w:pPr>
        <w:tabs>
          <w:tab w:val="left" w:pos="284"/>
          <w:tab w:val="left" w:pos="426"/>
        </w:tabs>
        <w:contextualSpacing/>
        <w:jc w:val="both"/>
        <w:rPr>
          <w:i/>
          <w:szCs w:val="28"/>
          <w:lang w:val="uk-UA"/>
        </w:rPr>
      </w:pPr>
      <w:proofErr w:type="spellStart"/>
      <w:r w:rsidRPr="004F5F02">
        <w:rPr>
          <w:i/>
          <w:szCs w:val="28"/>
          <w:lang w:val="uk-UA"/>
        </w:rPr>
        <w:t>Нілабовича</w:t>
      </w:r>
      <w:proofErr w:type="spellEnd"/>
      <w:r w:rsidRPr="004F5F02">
        <w:rPr>
          <w:i/>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sidR="008E680D" w:rsidRPr="004F5F02">
        <w:rPr>
          <w:i/>
          <w:szCs w:val="28"/>
          <w:lang w:val="uk-UA"/>
        </w:rPr>
        <w:t xml:space="preserve">, </w:t>
      </w:r>
      <w:r w:rsidR="008E680D" w:rsidRPr="004F5F02">
        <w:rPr>
          <w:szCs w:val="28"/>
          <w:lang w:val="uk-UA"/>
        </w:rPr>
        <w:t>який ознайомив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00270C26" w:rsidRPr="004F5F02">
        <w:rPr>
          <w:rFonts w:ascii="Times New Roman" w:hAnsi="Times New Roman" w:cs="Times New Roman"/>
          <w:i/>
          <w:szCs w:val="28"/>
        </w:rPr>
        <w:t>“</w:t>
      </w:r>
      <w:proofErr w:type="spellStart"/>
      <w:r w:rsidR="00270C26" w:rsidRPr="004F5F02">
        <w:rPr>
          <w:rFonts w:ascii="Times New Roman" w:hAnsi="Times New Roman" w:cs="Times New Roman"/>
          <w:i/>
          <w:szCs w:val="28"/>
        </w:rPr>
        <w:t>за”</w:t>
      </w:r>
      <w:proofErr w:type="spellEnd"/>
      <w:r w:rsidR="00270C26" w:rsidRPr="004F5F02">
        <w:rPr>
          <w:rFonts w:ascii="Times New Roman" w:hAnsi="Times New Roman" w:cs="Times New Roman"/>
          <w:i/>
          <w:szCs w:val="28"/>
        </w:rPr>
        <w:t xml:space="preserve"> – 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09732B">
      <w:pPr>
        <w:tabs>
          <w:tab w:val="left" w:pos="284"/>
          <w:tab w:val="left" w:pos="426"/>
        </w:tabs>
        <w:contextualSpacing/>
        <w:jc w:val="both"/>
        <w:rPr>
          <w:b/>
          <w:szCs w:val="28"/>
          <w:lang w:val="uk-UA"/>
        </w:rPr>
      </w:pPr>
    </w:p>
    <w:p w:rsidR="00B067BE" w:rsidRPr="004F5F02" w:rsidRDefault="00B067BE" w:rsidP="002A62B6">
      <w:pPr>
        <w:numPr>
          <w:ilvl w:val="0"/>
          <w:numId w:val="5"/>
        </w:numPr>
        <w:tabs>
          <w:tab w:val="left" w:pos="284"/>
          <w:tab w:val="left" w:pos="426"/>
        </w:tabs>
        <w:ind w:left="0" w:hanging="284"/>
        <w:contextualSpacing/>
        <w:jc w:val="both"/>
        <w:rPr>
          <w:b/>
          <w:szCs w:val="28"/>
          <w:lang w:val="uk-UA"/>
        </w:rPr>
      </w:pPr>
      <w:r w:rsidRPr="004F5F02">
        <w:rPr>
          <w:b/>
          <w:szCs w:val="28"/>
          <w:lang w:val="uk-UA"/>
        </w:rPr>
        <w:lastRenderedPageBreak/>
        <w:t xml:space="preserve">Про </w:t>
      </w:r>
      <w:r w:rsidRPr="004F5F02">
        <w:rPr>
          <w:b/>
          <w:bCs/>
          <w:szCs w:val="28"/>
          <w:lang w:val="uk-UA"/>
        </w:rPr>
        <w:t>продовження терміну дії контракту з директором комунального закладу «</w:t>
      </w:r>
      <w:proofErr w:type="spellStart"/>
      <w:r w:rsidRPr="004F5F02">
        <w:rPr>
          <w:b/>
          <w:bCs/>
          <w:szCs w:val="28"/>
          <w:lang w:val="uk-UA"/>
        </w:rPr>
        <w:t>Мізоцька</w:t>
      </w:r>
      <w:proofErr w:type="spellEnd"/>
      <w:r w:rsidRPr="004F5F02">
        <w:rPr>
          <w:b/>
          <w:bCs/>
          <w:szCs w:val="28"/>
          <w:lang w:val="uk-UA"/>
        </w:rPr>
        <w:t xml:space="preserve"> спеціальна загальноосвітня школа-інтернат І-ІІ ступенів» Рівненської обласної ради</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8E680D" w:rsidRPr="004F5F02" w:rsidRDefault="00A81E91" w:rsidP="00833EAC">
      <w:pPr>
        <w:pStyle w:val="a7"/>
        <w:ind w:left="0"/>
        <w:jc w:val="both"/>
        <w:rPr>
          <w:bCs/>
          <w:i/>
          <w:sz w:val="28"/>
          <w:szCs w:val="28"/>
          <w:bdr w:val="none" w:sz="0" w:space="0" w:color="auto" w:frame="1"/>
          <w:lang w:val="uk-UA"/>
        </w:rPr>
      </w:pPr>
      <w:proofErr w:type="spellStart"/>
      <w:r w:rsidRPr="004F5F02">
        <w:rPr>
          <w:i/>
          <w:sz w:val="28"/>
          <w:szCs w:val="28"/>
          <w:lang w:val="uk-UA"/>
        </w:rPr>
        <w:t>Нілабовича</w:t>
      </w:r>
      <w:proofErr w:type="spellEnd"/>
      <w:r w:rsidRPr="004F5F02">
        <w:rPr>
          <w:i/>
          <w:sz w:val="28"/>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sidR="008E680D" w:rsidRPr="004F5F02">
        <w:rPr>
          <w:i/>
          <w:sz w:val="28"/>
          <w:szCs w:val="28"/>
          <w:lang w:val="uk-UA"/>
        </w:rPr>
        <w:t xml:space="preserve">, </w:t>
      </w:r>
      <w:r w:rsidR="008E680D" w:rsidRPr="004F5F02">
        <w:rPr>
          <w:sz w:val="28"/>
          <w:szCs w:val="28"/>
          <w:lang w:val="uk-UA"/>
        </w:rPr>
        <w:t>який ознайомив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09732B">
      <w:pPr>
        <w:tabs>
          <w:tab w:val="left" w:pos="284"/>
          <w:tab w:val="left" w:pos="426"/>
        </w:tabs>
        <w:contextualSpacing/>
        <w:jc w:val="both"/>
        <w:rPr>
          <w:b/>
          <w:szCs w:val="28"/>
          <w:lang w:val="uk-UA"/>
        </w:rPr>
      </w:pPr>
    </w:p>
    <w:p w:rsidR="00B067BE" w:rsidRPr="004F5F02" w:rsidRDefault="00B067BE" w:rsidP="002A62B6">
      <w:pPr>
        <w:numPr>
          <w:ilvl w:val="0"/>
          <w:numId w:val="5"/>
        </w:numPr>
        <w:tabs>
          <w:tab w:val="left" w:pos="426"/>
        </w:tabs>
        <w:ind w:left="0" w:hanging="284"/>
        <w:contextualSpacing/>
        <w:jc w:val="both"/>
        <w:rPr>
          <w:b/>
          <w:szCs w:val="28"/>
          <w:lang w:val="uk-UA"/>
        </w:rPr>
      </w:pPr>
      <w:r w:rsidRPr="004F5F02">
        <w:rPr>
          <w:b/>
          <w:szCs w:val="28"/>
          <w:lang w:val="uk-UA"/>
        </w:rPr>
        <w:t>Про контракт з директором комунального закладу «Культурно-археологічний центр «</w:t>
      </w:r>
      <w:proofErr w:type="spellStart"/>
      <w:r w:rsidRPr="004F5F02">
        <w:rPr>
          <w:b/>
          <w:szCs w:val="28"/>
          <w:lang w:val="uk-UA"/>
        </w:rPr>
        <w:t>Пересопниця</w:t>
      </w:r>
      <w:proofErr w:type="spellEnd"/>
      <w:r w:rsidRPr="004F5F02">
        <w:rPr>
          <w:b/>
          <w:szCs w:val="28"/>
          <w:lang w:val="uk-UA"/>
        </w:rPr>
        <w:t>» Рівненської обласної ради</w:t>
      </w:r>
    </w:p>
    <w:p w:rsidR="00B067BE" w:rsidRPr="004F5F02" w:rsidRDefault="00B067BE" w:rsidP="0009732B">
      <w:pPr>
        <w:tabs>
          <w:tab w:val="left" w:pos="426"/>
        </w:tabs>
        <w:contextualSpacing/>
        <w:jc w:val="both"/>
        <w:rPr>
          <w:b/>
          <w:szCs w:val="28"/>
          <w:lang w:val="uk-UA"/>
        </w:rPr>
      </w:pPr>
      <w:r w:rsidRPr="004F5F02">
        <w:rPr>
          <w:b/>
          <w:szCs w:val="28"/>
          <w:lang w:val="uk-UA"/>
        </w:rPr>
        <w:t xml:space="preserve">Солодуха Іван Олександрович </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E5495B" w:rsidRPr="004F5F02" w:rsidRDefault="00E5495B" w:rsidP="00E5495B">
      <w:pPr>
        <w:pStyle w:val="a7"/>
        <w:ind w:left="0"/>
        <w:jc w:val="both"/>
        <w:rPr>
          <w:bCs/>
          <w:i/>
          <w:sz w:val="28"/>
          <w:szCs w:val="28"/>
          <w:bdr w:val="none" w:sz="0" w:space="0" w:color="auto" w:frame="1"/>
          <w:lang w:val="uk-UA"/>
        </w:rPr>
      </w:pPr>
      <w:proofErr w:type="spellStart"/>
      <w:r w:rsidRPr="004F5F02">
        <w:rPr>
          <w:i/>
          <w:sz w:val="28"/>
          <w:szCs w:val="28"/>
          <w:lang w:val="uk-UA"/>
        </w:rPr>
        <w:t>Нілабовича</w:t>
      </w:r>
      <w:proofErr w:type="spellEnd"/>
      <w:r w:rsidRPr="004F5F02">
        <w:rPr>
          <w:i/>
          <w:sz w:val="28"/>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4F5F02">
        <w:rPr>
          <w:sz w:val="28"/>
          <w:szCs w:val="28"/>
          <w:lang w:val="uk-UA"/>
        </w:rPr>
        <w:t>який ознайомив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00270C26" w:rsidRPr="004F5F02">
        <w:rPr>
          <w:rFonts w:ascii="Times New Roman" w:hAnsi="Times New Roman" w:cs="Times New Roman"/>
          <w:i/>
          <w:szCs w:val="28"/>
        </w:rPr>
        <w:t>“</w:t>
      </w:r>
      <w:proofErr w:type="spellStart"/>
      <w:r w:rsidR="00270C26" w:rsidRPr="004F5F02">
        <w:rPr>
          <w:rFonts w:ascii="Times New Roman" w:hAnsi="Times New Roman" w:cs="Times New Roman"/>
          <w:i/>
          <w:szCs w:val="28"/>
        </w:rPr>
        <w:t>за”</w:t>
      </w:r>
      <w:proofErr w:type="spellEnd"/>
      <w:r w:rsidR="00270C26" w:rsidRPr="004F5F02">
        <w:rPr>
          <w:rFonts w:ascii="Times New Roman" w:hAnsi="Times New Roman" w:cs="Times New Roman"/>
          <w:i/>
          <w:szCs w:val="28"/>
        </w:rPr>
        <w:t xml:space="preserve"> – 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09732B">
      <w:pPr>
        <w:tabs>
          <w:tab w:val="left" w:pos="284"/>
          <w:tab w:val="left" w:pos="426"/>
        </w:tabs>
        <w:contextualSpacing/>
        <w:jc w:val="both"/>
        <w:rPr>
          <w:b/>
          <w:szCs w:val="28"/>
          <w:lang w:val="uk-UA"/>
        </w:rPr>
      </w:pPr>
    </w:p>
    <w:p w:rsidR="00B067BE" w:rsidRPr="004F5F02" w:rsidRDefault="00B067BE" w:rsidP="002A62B6">
      <w:pPr>
        <w:numPr>
          <w:ilvl w:val="0"/>
          <w:numId w:val="5"/>
        </w:numPr>
        <w:tabs>
          <w:tab w:val="left" w:pos="284"/>
          <w:tab w:val="left" w:pos="426"/>
        </w:tabs>
        <w:ind w:left="0" w:hanging="284"/>
        <w:contextualSpacing/>
        <w:jc w:val="both"/>
        <w:rPr>
          <w:b/>
          <w:szCs w:val="28"/>
          <w:lang w:val="uk-UA"/>
        </w:rPr>
      </w:pPr>
      <w:r w:rsidRPr="004F5F02">
        <w:rPr>
          <w:b/>
          <w:szCs w:val="28"/>
          <w:lang w:val="uk-UA"/>
        </w:rPr>
        <w:t>Про контракт з директором комунального підприємства «</w:t>
      </w:r>
      <w:proofErr w:type="spellStart"/>
      <w:r w:rsidRPr="004F5F02">
        <w:rPr>
          <w:b/>
          <w:szCs w:val="28"/>
          <w:lang w:val="uk-UA"/>
        </w:rPr>
        <w:t>Рівнекнига</w:t>
      </w:r>
      <w:proofErr w:type="spellEnd"/>
      <w:r w:rsidRPr="004F5F02">
        <w:rPr>
          <w:b/>
          <w:szCs w:val="28"/>
          <w:lang w:val="uk-UA"/>
        </w:rPr>
        <w:t>» Рівненської обласної ради</w:t>
      </w:r>
    </w:p>
    <w:p w:rsidR="00B067BE" w:rsidRPr="004F5F02" w:rsidRDefault="00B067BE" w:rsidP="0009732B">
      <w:pPr>
        <w:tabs>
          <w:tab w:val="left" w:pos="284"/>
          <w:tab w:val="left" w:pos="426"/>
        </w:tabs>
        <w:contextualSpacing/>
        <w:jc w:val="both"/>
        <w:rPr>
          <w:b/>
          <w:szCs w:val="28"/>
          <w:lang w:val="uk-UA"/>
        </w:rPr>
      </w:pPr>
      <w:r w:rsidRPr="004F5F02">
        <w:rPr>
          <w:b/>
          <w:szCs w:val="28"/>
          <w:lang w:val="uk-UA"/>
        </w:rPr>
        <w:t>Рубель Олена Миколаївна</w:t>
      </w:r>
    </w:p>
    <w:p w:rsidR="00B067BE" w:rsidRPr="004F5F02" w:rsidRDefault="00B067BE" w:rsidP="0009732B">
      <w:pPr>
        <w:tabs>
          <w:tab w:val="left" w:pos="284"/>
          <w:tab w:val="left" w:pos="426"/>
        </w:tabs>
        <w:contextualSpacing/>
        <w:jc w:val="both"/>
        <w:rPr>
          <w:b/>
          <w:szCs w:val="28"/>
          <w:lang w:val="uk-UA"/>
        </w:rPr>
      </w:pPr>
      <w:r w:rsidRPr="004F5F02">
        <w:rPr>
          <w:b/>
          <w:szCs w:val="28"/>
          <w:lang w:val="uk-UA"/>
        </w:rPr>
        <w:t>Савчук Олександр Іванович</w:t>
      </w:r>
    </w:p>
    <w:p w:rsidR="00B067BE" w:rsidRPr="004F5F02" w:rsidRDefault="00B067BE" w:rsidP="0009732B">
      <w:pPr>
        <w:tabs>
          <w:tab w:val="left" w:pos="284"/>
          <w:tab w:val="left" w:pos="426"/>
        </w:tabs>
        <w:contextualSpacing/>
        <w:jc w:val="both"/>
        <w:rPr>
          <w:b/>
          <w:szCs w:val="28"/>
          <w:lang w:val="uk-UA"/>
        </w:rPr>
      </w:pPr>
      <w:proofErr w:type="spellStart"/>
      <w:r w:rsidRPr="004F5F02">
        <w:rPr>
          <w:b/>
          <w:szCs w:val="28"/>
          <w:lang w:val="uk-UA"/>
        </w:rPr>
        <w:t>Сайчук</w:t>
      </w:r>
      <w:proofErr w:type="spellEnd"/>
      <w:r w:rsidRPr="004F5F02">
        <w:rPr>
          <w:b/>
          <w:szCs w:val="28"/>
          <w:lang w:val="uk-UA"/>
        </w:rPr>
        <w:t xml:space="preserve"> Андрій Олександрович</w:t>
      </w:r>
    </w:p>
    <w:p w:rsidR="00B067BE" w:rsidRPr="004F5F02" w:rsidRDefault="00B067BE" w:rsidP="0009732B">
      <w:pPr>
        <w:tabs>
          <w:tab w:val="left" w:pos="284"/>
          <w:tab w:val="left" w:pos="426"/>
        </w:tabs>
        <w:contextualSpacing/>
        <w:jc w:val="both"/>
        <w:rPr>
          <w:b/>
          <w:szCs w:val="28"/>
          <w:lang w:val="uk-UA"/>
        </w:rPr>
      </w:pPr>
      <w:proofErr w:type="spellStart"/>
      <w:r w:rsidRPr="004F5F02">
        <w:rPr>
          <w:b/>
          <w:szCs w:val="28"/>
          <w:lang w:val="uk-UA"/>
        </w:rPr>
        <w:t>Хажанець</w:t>
      </w:r>
      <w:proofErr w:type="spellEnd"/>
      <w:r w:rsidRPr="004F5F02">
        <w:rPr>
          <w:b/>
          <w:szCs w:val="28"/>
          <w:lang w:val="uk-UA"/>
        </w:rPr>
        <w:t xml:space="preserve"> Юлія Пилипівна </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E5495B" w:rsidRPr="004F5F02" w:rsidRDefault="00E5495B" w:rsidP="00E5495B">
      <w:pPr>
        <w:pStyle w:val="a7"/>
        <w:ind w:left="0"/>
        <w:jc w:val="both"/>
        <w:rPr>
          <w:sz w:val="28"/>
          <w:szCs w:val="28"/>
          <w:lang w:val="uk-UA"/>
        </w:rPr>
      </w:pPr>
      <w:proofErr w:type="spellStart"/>
      <w:r w:rsidRPr="004F5F02">
        <w:rPr>
          <w:i/>
          <w:sz w:val="28"/>
          <w:szCs w:val="28"/>
          <w:lang w:val="uk-UA"/>
        </w:rPr>
        <w:t>Нілабовича</w:t>
      </w:r>
      <w:proofErr w:type="spellEnd"/>
      <w:r w:rsidRPr="004F5F02">
        <w:rPr>
          <w:i/>
          <w:sz w:val="28"/>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4F5F02">
        <w:rPr>
          <w:sz w:val="28"/>
          <w:szCs w:val="28"/>
          <w:lang w:val="uk-UA"/>
        </w:rPr>
        <w:t>який ознайомив присутніх із суттю даного питання.</w:t>
      </w:r>
    </w:p>
    <w:p w:rsidR="00520147" w:rsidRPr="004F5F02" w:rsidRDefault="00520147" w:rsidP="00E5495B">
      <w:pPr>
        <w:pStyle w:val="a7"/>
        <w:ind w:left="0"/>
        <w:jc w:val="both"/>
        <w:rPr>
          <w:sz w:val="28"/>
          <w:szCs w:val="28"/>
          <w:lang w:val="uk-UA"/>
        </w:rPr>
      </w:pPr>
    </w:p>
    <w:p w:rsidR="00520147" w:rsidRPr="004F5F02" w:rsidRDefault="00520147" w:rsidP="00E5495B">
      <w:pPr>
        <w:pStyle w:val="a7"/>
        <w:ind w:left="0"/>
        <w:jc w:val="both"/>
        <w:rPr>
          <w:sz w:val="28"/>
          <w:szCs w:val="28"/>
          <w:lang w:val="uk-UA"/>
        </w:rPr>
      </w:pPr>
      <w:proofErr w:type="spellStart"/>
      <w:r w:rsidRPr="004F5F02">
        <w:rPr>
          <w:sz w:val="28"/>
          <w:szCs w:val="28"/>
          <w:lang w:val="uk-UA"/>
        </w:rPr>
        <w:lastRenderedPageBreak/>
        <w:t>Сайчук</w:t>
      </w:r>
      <w:proofErr w:type="spellEnd"/>
      <w:r w:rsidRPr="004F5F02">
        <w:rPr>
          <w:sz w:val="28"/>
          <w:szCs w:val="28"/>
          <w:lang w:val="uk-UA"/>
        </w:rPr>
        <w:t xml:space="preserve"> Андрій Олександрович о</w:t>
      </w:r>
      <w:r w:rsidR="008F5514" w:rsidRPr="004F5F02">
        <w:rPr>
          <w:sz w:val="28"/>
          <w:szCs w:val="28"/>
          <w:lang w:val="uk-UA"/>
        </w:rPr>
        <w:t>голосив про конфлікт інтересів</w:t>
      </w:r>
      <w:r w:rsidR="00235F10" w:rsidRPr="004F5F02">
        <w:rPr>
          <w:sz w:val="28"/>
          <w:szCs w:val="28"/>
          <w:lang w:val="uk-UA"/>
        </w:rPr>
        <w:t xml:space="preserve"> при розгляді </w:t>
      </w:r>
      <w:r w:rsidR="0056615E" w:rsidRPr="004F5F02">
        <w:rPr>
          <w:sz w:val="28"/>
          <w:szCs w:val="28"/>
          <w:lang w:val="uk-UA"/>
        </w:rPr>
        <w:t>даного</w:t>
      </w:r>
      <w:r w:rsidR="00235F10" w:rsidRPr="004F5F02">
        <w:rPr>
          <w:sz w:val="28"/>
          <w:szCs w:val="28"/>
          <w:lang w:val="uk-UA"/>
        </w:rPr>
        <w:t xml:space="preserve"> питання</w:t>
      </w:r>
      <w:r w:rsidR="008F5514" w:rsidRPr="004F5F02">
        <w:rPr>
          <w:sz w:val="28"/>
          <w:szCs w:val="28"/>
          <w:lang w:val="uk-UA"/>
        </w:rPr>
        <w:t xml:space="preserve">.  </w:t>
      </w:r>
      <w:r w:rsidR="00171419" w:rsidRPr="004F5F02">
        <w:rPr>
          <w:sz w:val="28"/>
          <w:szCs w:val="28"/>
          <w:lang w:val="uk-UA"/>
        </w:rPr>
        <w:t xml:space="preserve"> </w:t>
      </w:r>
      <w:r w:rsidR="008F5514" w:rsidRPr="004F5F02">
        <w:rPr>
          <w:sz w:val="28"/>
          <w:szCs w:val="28"/>
          <w:lang w:val="uk-UA"/>
        </w:rPr>
        <w:t xml:space="preserve"> </w:t>
      </w:r>
    </w:p>
    <w:p w:rsidR="00520147" w:rsidRPr="004F5F02" w:rsidRDefault="00520147" w:rsidP="00E5495B">
      <w:pPr>
        <w:pStyle w:val="a7"/>
        <w:ind w:left="0"/>
        <w:jc w:val="both"/>
        <w:rPr>
          <w:sz w:val="28"/>
          <w:szCs w:val="28"/>
          <w:lang w:val="uk-UA"/>
        </w:rPr>
      </w:pPr>
    </w:p>
    <w:p w:rsidR="00831732" w:rsidRPr="004F5F02" w:rsidRDefault="00520147" w:rsidP="00E5495B">
      <w:pPr>
        <w:pStyle w:val="a7"/>
        <w:ind w:left="0"/>
        <w:jc w:val="both"/>
        <w:rPr>
          <w:bCs/>
          <w:i/>
          <w:sz w:val="28"/>
          <w:szCs w:val="28"/>
          <w:bdr w:val="none" w:sz="0" w:space="0" w:color="auto" w:frame="1"/>
          <w:lang w:val="uk-UA"/>
        </w:rPr>
      </w:pPr>
      <w:r w:rsidRPr="004F5F02">
        <w:rPr>
          <w:b/>
          <w:bCs/>
          <w:sz w:val="28"/>
          <w:szCs w:val="28"/>
          <w:u w:val="single"/>
          <w:bdr w:val="none" w:sz="0" w:space="0" w:color="auto" w:frame="1"/>
          <w:lang w:val="uk-UA"/>
        </w:rPr>
        <w:t>ВИСТУПИЛИ</w:t>
      </w:r>
      <w:r w:rsidRPr="004F5F02">
        <w:rPr>
          <w:bCs/>
          <w:i/>
          <w:sz w:val="28"/>
          <w:szCs w:val="28"/>
          <w:bdr w:val="none" w:sz="0" w:space="0" w:color="auto" w:frame="1"/>
          <w:lang w:val="uk-UA"/>
        </w:rPr>
        <w:t>:</w:t>
      </w:r>
      <w:r w:rsidR="00171419" w:rsidRPr="004F5F02">
        <w:rPr>
          <w:bCs/>
          <w:i/>
          <w:sz w:val="28"/>
          <w:szCs w:val="28"/>
          <w:bdr w:val="none" w:sz="0" w:space="0" w:color="auto" w:frame="1"/>
          <w:lang w:val="uk-UA"/>
        </w:rPr>
        <w:t xml:space="preserve"> </w:t>
      </w:r>
    </w:p>
    <w:p w:rsidR="00520147" w:rsidRPr="004F5F02" w:rsidRDefault="00171419" w:rsidP="00E5495B">
      <w:pPr>
        <w:pStyle w:val="a7"/>
        <w:ind w:left="0"/>
        <w:jc w:val="both"/>
        <w:rPr>
          <w:b/>
          <w:bCs/>
          <w:sz w:val="28"/>
          <w:szCs w:val="28"/>
          <w:u w:val="single"/>
          <w:bdr w:val="none" w:sz="0" w:space="0" w:color="auto" w:frame="1"/>
          <w:lang w:val="uk-UA"/>
        </w:rPr>
      </w:pPr>
      <w:r w:rsidRPr="004F5F02">
        <w:rPr>
          <w:bCs/>
          <w:i/>
          <w:sz w:val="28"/>
          <w:szCs w:val="28"/>
          <w:bdr w:val="none" w:sz="0" w:space="0" w:color="auto" w:frame="1"/>
          <w:lang w:val="uk-UA"/>
        </w:rPr>
        <w:t>Гречко Б.А.</w:t>
      </w:r>
      <w:r w:rsidR="008F5514" w:rsidRPr="004F5F02">
        <w:rPr>
          <w:bCs/>
          <w:i/>
          <w:sz w:val="28"/>
          <w:szCs w:val="28"/>
          <w:bdr w:val="none" w:sz="0" w:space="0" w:color="auto" w:frame="1"/>
          <w:lang w:val="uk-UA"/>
        </w:rPr>
        <w:t xml:space="preserve">- начальник відділу юридичного забезпечення та кадрової роботи виконавчого апарату обласної ради, </w:t>
      </w:r>
      <w:r w:rsidR="008F5514" w:rsidRPr="004F5F02">
        <w:rPr>
          <w:bCs/>
          <w:sz w:val="28"/>
          <w:szCs w:val="28"/>
          <w:bdr w:val="none" w:sz="0" w:space="0" w:color="auto" w:frame="1"/>
          <w:lang w:val="uk-UA"/>
        </w:rPr>
        <w:t xml:space="preserve">який зазначив, що </w:t>
      </w:r>
      <w:proofErr w:type="spellStart"/>
      <w:r w:rsidR="008F5514" w:rsidRPr="004F5F02">
        <w:rPr>
          <w:sz w:val="28"/>
          <w:szCs w:val="28"/>
          <w:lang w:val="uk-UA"/>
        </w:rPr>
        <w:t>Сайчук</w:t>
      </w:r>
      <w:proofErr w:type="spellEnd"/>
      <w:r w:rsidR="008F5514" w:rsidRPr="004F5F02">
        <w:rPr>
          <w:sz w:val="28"/>
          <w:szCs w:val="28"/>
          <w:lang w:val="uk-UA"/>
        </w:rPr>
        <w:t xml:space="preserve"> А.О. може взяти участь у голосування під зовнішнім наглядом для забезпечення кворуму при розгляді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09732B">
      <w:pPr>
        <w:tabs>
          <w:tab w:val="left" w:pos="284"/>
          <w:tab w:val="left" w:pos="426"/>
        </w:tabs>
        <w:contextualSpacing/>
        <w:jc w:val="both"/>
        <w:rPr>
          <w:b/>
          <w:szCs w:val="28"/>
          <w:lang w:val="uk-UA"/>
        </w:rPr>
      </w:pPr>
    </w:p>
    <w:p w:rsidR="00B067BE" w:rsidRPr="004F5F02" w:rsidRDefault="00B067BE" w:rsidP="002A62B6">
      <w:pPr>
        <w:numPr>
          <w:ilvl w:val="0"/>
          <w:numId w:val="5"/>
        </w:numPr>
        <w:tabs>
          <w:tab w:val="left" w:pos="284"/>
          <w:tab w:val="left" w:pos="426"/>
        </w:tabs>
        <w:ind w:left="0" w:hanging="284"/>
        <w:contextualSpacing/>
        <w:jc w:val="both"/>
        <w:rPr>
          <w:b/>
          <w:szCs w:val="28"/>
          <w:lang w:val="uk-UA"/>
        </w:rPr>
      </w:pPr>
      <w:r w:rsidRPr="004F5F02">
        <w:rPr>
          <w:b/>
          <w:szCs w:val="28"/>
          <w:lang w:val="uk-UA"/>
        </w:rPr>
        <w:t>Про контракт з начальником комунального закладу «Група з централізованого господарського обслуговування навчальних закладів і установ освіти» Рівненської обласної ради</w:t>
      </w:r>
    </w:p>
    <w:p w:rsidR="00B067BE" w:rsidRPr="004F5F02" w:rsidRDefault="00B067BE" w:rsidP="00700714">
      <w:pPr>
        <w:tabs>
          <w:tab w:val="left" w:pos="426"/>
          <w:tab w:val="left" w:pos="567"/>
        </w:tabs>
        <w:contextualSpacing/>
        <w:jc w:val="both"/>
        <w:rPr>
          <w:b/>
          <w:szCs w:val="28"/>
          <w:lang w:val="uk-UA"/>
        </w:rPr>
      </w:pPr>
      <w:r w:rsidRPr="004F5F02">
        <w:rPr>
          <w:b/>
          <w:szCs w:val="28"/>
          <w:lang w:val="uk-UA"/>
        </w:rPr>
        <w:t>Гордійчук Гордій Гордійович</w:t>
      </w:r>
    </w:p>
    <w:p w:rsidR="00B067BE" w:rsidRPr="004F5F02" w:rsidRDefault="00B067BE" w:rsidP="00700714">
      <w:pPr>
        <w:tabs>
          <w:tab w:val="left" w:pos="426"/>
          <w:tab w:val="left" w:pos="567"/>
        </w:tabs>
        <w:contextualSpacing/>
        <w:jc w:val="both"/>
        <w:rPr>
          <w:b/>
          <w:szCs w:val="28"/>
          <w:lang w:val="uk-UA"/>
        </w:rPr>
      </w:pPr>
      <w:r w:rsidRPr="004F5F02">
        <w:rPr>
          <w:b/>
          <w:szCs w:val="28"/>
          <w:lang w:val="uk-UA"/>
        </w:rPr>
        <w:t>Ткачук Олеся Леонідівна</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E5495B" w:rsidRPr="004F5F02" w:rsidRDefault="00E5495B" w:rsidP="00E5495B">
      <w:pPr>
        <w:pStyle w:val="a7"/>
        <w:ind w:left="0"/>
        <w:jc w:val="both"/>
        <w:rPr>
          <w:bCs/>
          <w:i/>
          <w:sz w:val="28"/>
          <w:szCs w:val="28"/>
          <w:bdr w:val="none" w:sz="0" w:space="0" w:color="auto" w:frame="1"/>
          <w:lang w:val="uk-UA"/>
        </w:rPr>
      </w:pPr>
      <w:proofErr w:type="spellStart"/>
      <w:r w:rsidRPr="004F5F02">
        <w:rPr>
          <w:i/>
          <w:sz w:val="28"/>
          <w:szCs w:val="28"/>
          <w:lang w:val="uk-UA"/>
        </w:rPr>
        <w:t>Нілабовича</w:t>
      </w:r>
      <w:proofErr w:type="spellEnd"/>
      <w:r w:rsidRPr="004F5F02">
        <w:rPr>
          <w:i/>
          <w:sz w:val="28"/>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4F5F02">
        <w:rPr>
          <w:sz w:val="28"/>
          <w:szCs w:val="28"/>
          <w:lang w:val="uk-UA"/>
        </w:rPr>
        <w:t>який ознайомив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700714">
      <w:pPr>
        <w:tabs>
          <w:tab w:val="left" w:pos="284"/>
          <w:tab w:val="left" w:pos="426"/>
        </w:tabs>
        <w:contextualSpacing/>
        <w:jc w:val="both"/>
        <w:rPr>
          <w:b/>
          <w:szCs w:val="28"/>
          <w:lang w:val="uk-UA"/>
        </w:rPr>
      </w:pPr>
    </w:p>
    <w:p w:rsidR="00B067BE" w:rsidRPr="004F5F02" w:rsidRDefault="00B067BE" w:rsidP="002A62B6">
      <w:pPr>
        <w:numPr>
          <w:ilvl w:val="0"/>
          <w:numId w:val="5"/>
        </w:numPr>
        <w:tabs>
          <w:tab w:val="left" w:pos="284"/>
          <w:tab w:val="left" w:pos="426"/>
        </w:tabs>
        <w:ind w:left="0" w:hanging="284"/>
        <w:contextualSpacing/>
        <w:jc w:val="both"/>
        <w:rPr>
          <w:b/>
          <w:szCs w:val="28"/>
          <w:lang w:val="uk-UA"/>
        </w:rPr>
      </w:pPr>
      <w:r w:rsidRPr="004F5F02">
        <w:rPr>
          <w:b/>
          <w:szCs w:val="28"/>
          <w:lang w:val="uk-UA"/>
        </w:rPr>
        <w:t>Про контракт з директором комунального закладу «Рівненська обласна дитячо-юнацька спортивна школа інвалідів» Рівненської обласної ради</w:t>
      </w:r>
    </w:p>
    <w:p w:rsidR="00B067BE" w:rsidRPr="004F5F02" w:rsidRDefault="00B067BE" w:rsidP="00700714">
      <w:pPr>
        <w:tabs>
          <w:tab w:val="left" w:pos="284"/>
          <w:tab w:val="left" w:pos="426"/>
        </w:tabs>
        <w:contextualSpacing/>
        <w:jc w:val="both"/>
        <w:rPr>
          <w:b/>
          <w:szCs w:val="28"/>
          <w:lang w:val="uk-UA"/>
        </w:rPr>
      </w:pPr>
      <w:r w:rsidRPr="004F5F02">
        <w:rPr>
          <w:b/>
          <w:szCs w:val="28"/>
          <w:lang w:val="uk-UA"/>
        </w:rPr>
        <w:t xml:space="preserve">Левчик Сергій Сергійович </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5B7C6D" w:rsidRPr="004F5F02" w:rsidRDefault="005B7C6D" w:rsidP="005B7C6D">
      <w:pPr>
        <w:pStyle w:val="a7"/>
        <w:ind w:left="0"/>
        <w:jc w:val="both"/>
        <w:rPr>
          <w:bCs/>
          <w:i/>
          <w:sz w:val="28"/>
          <w:szCs w:val="28"/>
          <w:bdr w:val="none" w:sz="0" w:space="0" w:color="auto" w:frame="1"/>
          <w:lang w:val="uk-UA"/>
        </w:rPr>
      </w:pPr>
      <w:proofErr w:type="spellStart"/>
      <w:r w:rsidRPr="004F5F02">
        <w:rPr>
          <w:i/>
          <w:sz w:val="28"/>
          <w:szCs w:val="28"/>
          <w:lang w:val="uk-UA"/>
        </w:rPr>
        <w:t>Нілабовича</w:t>
      </w:r>
      <w:proofErr w:type="spellEnd"/>
      <w:r w:rsidRPr="004F5F02">
        <w:rPr>
          <w:i/>
          <w:sz w:val="28"/>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4F5F02">
        <w:rPr>
          <w:sz w:val="28"/>
          <w:szCs w:val="28"/>
          <w:lang w:val="uk-UA"/>
        </w:rPr>
        <w:t>який ознайомив присутніх із суттю даного питання.</w:t>
      </w:r>
    </w:p>
    <w:p w:rsidR="00831732" w:rsidRPr="004F5F02" w:rsidRDefault="00831732" w:rsidP="00831732">
      <w:pPr>
        <w:pStyle w:val="a7"/>
        <w:ind w:left="0"/>
        <w:jc w:val="both"/>
        <w:rPr>
          <w:bCs/>
          <w:i/>
          <w:sz w:val="28"/>
          <w:szCs w:val="28"/>
          <w:bdr w:val="none" w:sz="0" w:space="0" w:color="auto" w:frame="1"/>
          <w:lang w:val="uk-UA"/>
        </w:rPr>
      </w:pPr>
      <w:r w:rsidRPr="004F5F02">
        <w:rPr>
          <w:b/>
          <w:bCs/>
          <w:sz w:val="28"/>
          <w:szCs w:val="28"/>
          <w:u w:val="single"/>
          <w:bdr w:val="none" w:sz="0" w:space="0" w:color="auto" w:frame="1"/>
          <w:lang w:val="uk-UA"/>
        </w:rPr>
        <w:t>ВИСТУПИЛИ</w:t>
      </w:r>
      <w:r w:rsidRPr="004F5F02">
        <w:rPr>
          <w:bCs/>
          <w:i/>
          <w:sz w:val="28"/>
          <w:szCs w:val="28"/>
          <w:bdr w:val="none" w:sz="0" w:space="0" w:color="auto" w:frame="1"/>
          <w:lang w:val="uk-UA"/>
        </w:rPr>
        <w:t xml:space="preserve">: </w:t>
      </w:r>
      <w:proofErr w:type="spellStart"/>
      <w:r w:rsidRPr="004F5F02">
        <w:rPr>
          <w:bCs/>
          <w:i/>
          <w:sz w:val="28"/>
          <w:szCs w:val="28"/>
          <w:bdr w:val="none" w:sz="0" w:space="0" w:color="auto" w:frame="1"/>
          <w:lang w:val="uk-UA"/>
        </w:rPr>
        <w:t>Богатирчук-Кривко</w:t>
      </w:r>
      <w:proofErr w:type="spellEnd"/>
      <w:r w:rsidRPr="004F5F02">
        <w:rPr>
          <w:bCs/>
          <w:i/>
          <w:sz w:val="28"/>
          <w:szCs w:val="28"/>
          <w:bdr w:val="none" w:sz="0" w:space="0" w:color="auto" w:frame="1"/>
          <w:lang w:val="uk-UA"/>
        </w:rPr>
        <w:t xml:space="preserve"> С.К.</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lastRenderedPageBreak/>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700714">
      <w:pPr>
        <w:tabs>
          <w:tab w:val="left" w:pos="284"/>
          <w:tab w:val="left" w:pos="426"/>
        </w:tabs>
        <w:contextualSpacing/>
        <w:jc w:val="both"/>
        <w:rPr>
          <w:b/>
          <w:szCs w:val="28"/>
          <w:lang w:val="uk-UA"/>
        </w:rPr>
      </w:pPr>
    </w:p>
    <w:p w:rsidR="00B067BE" w:rsidRPr="004F5F02" w:rsidRDefault="00B067BE" w:rsidP="002A62B6">
      <w:pPr>
        <w:numPr>
          <w:ilvl w:val="0"/>
          <w:numId w:val="5"/>
        </w:numPr>
        <w:tabs>
          <w:tab w:val="left" w:pos="426"/>
        </w:tabs>
        <w:ind w:left="0" w:hanging="284"/>
        <w:contextualSpacing/>
        <w:jc w:val="both"/>
        <w:rPr>
          <w:b/>
          <w:szCs w:val="28"/>
          <w:lang w:val="uk-UA"/>
        </w:rPr>
      </w:pPr>
      <w:r w:rsidRPr="004F5F02">
        <w:rPr>
          <w:b/>
          <w:szCs w:val="28"/>
          <w:lang w:val="uk-UA"/>
        </w:rPr>
        <w:t>Про надання комунальному закладу «Обласна спеціалізована дитячо-юнацька спортивна школа олімпійського резерву» Рівненської обласної ради дозволу на розробку робочого проекту землеустрою</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D34885" w:rsidRPr="004F5F02" w:rsidRDefault="00D34885" w:rsidP="00D34885">
      <w:pPr>
        <w:pStyle w:val="a7"/>
        <w:ind w:left="0"/>
        <w:jc w:val="both"/>
        <w:rPr>
          <w:bCs/>
          <w:i/>
          <w:sz w:val="28"/>
          <w:szCs w:val="28"/>
          <w:bdr w:val="none" w:sz="0" w:space="0" w:color="auto" w:frame="1"/>
          <w:lang w:val="uk-UA"/>
        </w:rPr>
      </w:pPr>
      <w:proofErr w:type="spellStart"/>
      <w:r w:rsidRPr="004F5F02">
        <w:rPr>
          <w:i/>
          <w:sz w:val="28"/>
          <w:szCs w:val="28"/>
          <w:lang w:val="uk-UA"/>
        </w:rPr>
        <w:t>Нілабовича</w:t>
      </w:r>
      <w:proofErr w:type="spellEnd"/>
      <w:r w:rsidRPr="004F5F02">
        <w:rPr>
          <w:i/>
          <w:sz w:val="28"/>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4F5F02">
        <w:rPr>
          <w:sz w:val="28"/>
          <w:szCs w:val="28"/>
          <w:lang w:val="uk-UA"/>
        </w:rPr>
        <w:t>який ознайомив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Погодитись з проектом рішення з цього питання.</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3.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EF45AB">
      <w:pPr>
        <w:tabs>
          <w:tab w:val="left" w:pos="426"/>
        </w:tabs>
        <w:contextualSpacing/>
        <w:jc w:val="both"/>
        <w:rPr>
          <w:b/>
          <w:szCs w:val="28"/>
          <w:lang w:val="uk-UA"/>
        </w:rPr>
      </w:pPr>
    </w:p>
    <w:p w:rsidR="00B067BE" w:rsidRPr="004F5F02" w:rsidRDefault="00B067BE" w:rsidP="002A62B6">
      <w:pPr>
        <w:numPr>
          <w:ilvl w:val="0"/>
          <w:numId w:val="5"/>
        </w:numPr>
        <w:tabs>
          <w:tab w:val="left" w:pos="284"/>
          <w:tab w:val="left" w:pos="426"/>
        </w:tabs>
        <w:ind w:left="0" w:hanging="284"/>
        <w:contextualSpacing/>
        <w:jc w:val="both"/>
        <w:rPr>
          <w:b/>
          <w:szCs w:val="28"/>
          <w:lang w:val="uk-UA"/>
        </w:rPr>
      </w:pPr>
      <w:r w:rsidRPr="004F5F02">
        <w:rPr>
          <w:b/>
          <w:szCs w:val="28"/>
          <w:lang w:val="uk-UA"/>
        </w:rPr>
        <w:t xml:space="preserve">Про </w:t>
      </w:r>
      <w:r w:rsidRPr="004F5F02">
        <w:rPr>
          <w:b/>
          <w:bCs/>
          <w:szCs w:val="28"/>
          <w:lang w:val="uk-UA"/>
        </w:rPr>
        <w:t>надання згоди на прийняття у спільну власність територіальних громад Рівненської області навчальної, наукової та довідкової літератури, виданої Національною академією педагогічних наук України</w:t>
      </w:r>
    </w:p>
    <w:p w:rsidR="008E680D" w:rsidRPr="004F5F02" w:rsidRDefault="00D34885" w:rsidP="00D34885">
      <w:pPr>
        <w:tabs>
          <w:tab w:val="left" w:pos="284"/>
          <w:tab w:val="left" w:pos="426"/>
        </w:tabs>
        <w:contextualSpacing/>
        <w:jc w:val="both"/>
        <w:rPr>
          <w:bCs/>
          <w:i/>
          <w:szCs w:val="28"/>
          <w:bdr w:val="none" w:sz="0" w:space="0" w:color="auto" w:frame="1"/>
          <w:lang w:val="uk-UA"/>
        </w:rPr>
      </w:pPr>
      <w:r w:rsidRPr="004F5F02">
        <w:rPr>
          <w:i/>
          <w:szCs w:val="28"/>
          <w:u w:val="single"/>
          <w:lang w:val="uk-UA"/>
        </w:rPr>
        <w:t xml:space="preserve"> </w:t>
      </w:r>
      <w:r w:rsidR="008E680D" w:rsidRPr="004F5F02">
        <w:rPr>
          <w:b/>
          <w:szCs w:val="28"/>
          <w:u w:val="single"/>
          <w:lang w:val="uk-UA"/>
        </w:rPr>
        <w:t>СЛУХАЛИ:</w:t>
      </w:r>
      <w:r w:rsidR="008E680D" w:rsidRPr="004F5F02">
        <w:rPr>
          <w:bCs/>
          <w:i/>
          <w:szCs w:val="28"/>
          <w:bdr w:val="none" w:sz="0" w:space="0" w:color="auto" w:frame="1"/>
          <w:lang w:val="uk-UA"/>
        </w:rPr>
        <w:t xml:space="preserve"> </w:t>
      </w:r>
    </w:p>
    <w:p w:rsidR="008E680D" w:rsidRPr="004F5F02" w:rsidRDefault="00D34885" w:rsidP="00D34885">
      <w:pPr>
        <w:pStyle w:val="a7"/>
        <w:ind w:left="0"/>
        <w:jc w:val="both"/>
        <w:rPr>
          <w:bCs/>
          <w:i/>
          <w:sz w:val="28"/>
          <w:szCs w:val="28"/>
          <w:bdr w:val="none" w:sz="0" w:space="0" w:color="auto" w:frame="1"/>
          <w:lang w:val="uk-UA"/>
        </w:rPr>
      </w:pPr>
      <w:proofErr w:type="spellStart"/>
      <w:r w:rsidRPr="004F5F02">
        <w:rPr>
          <w:i/>
          <w:sz w:val="28"/>
          <w:szCs w:val="28"/>
          <w:lang w:val="uk-UA"/>
        </w:rPr>
        <w:t>Таргонського</w:t>
      </w:r>
      <w:proofErr w:type="spellEnd"/>
      <w:r w:rsidRPr="004F5F02">
        <w:rPr>
          <w:i/>
          <w:sz w:val="28"/>
          <w:szCs w:val="28"/>
          <w:lang w:val="uk-UA"/>
        </w:rPr>
        <w:t xml:space="preserve"> Григорія Миколайовича – начальника управління освіти і науки Рівненської облдержадміністрації</w:t>
      </w:r>
      <w:r w:rsidR="008E680D" w:rsidRPr="004F5F02">
        <w:rPr>
          <w:i/>
          <w:sz w:val="28"/>
          <w:szCs w:val="28"/>
          <w:lang w:val="uk-UA"/>
        </w:rPr>
        <w:t xml:space="preserve">, </w:t>
      </w:r>
      <w:r w:rsidR="008E680D" w:rsidRPr="004F5F02">
        <w:rPr>
          <w:sz w:val="28"/>
          <w:szCs w:val="28"/>
          <w:lang w:val="uk-UA"/>
        </w:rPr>
        <w:t>який ознайомив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Погодитись з проектом рішення з цього питання.</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3.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DE4B67">
      <w:pPr>
        <w:tabs>
          <w:tab w:val="left" w:pos="284"/>
          <w:tab w:val="left" w:pos="426"/>
        </w:tabs>
        <w:contextualSpacing/>
        <w:jc w:val="both"/>
        <w:rPr>
          <w:b/>
          <w:szCs w:val="28"/>
          <w:lang w:val="uk-UA"/>
        </w:rPr>
      </w:pPr>
    </w:p>
    <w:p w:rsidR="00B067BE" w:rsidRPr="004F5F02" w:rsidRDefault="00B067BE" w:rsidP="002A62B6">
      <w:pPr>
        <w:numPr>
          <w:ilvl w:val="0"/>
          <w:numId w:val="5"/>
        </w:numPr>
        <w:tabs>
          <w:tab w:val="left" w:pos="284"/>
          <w:tab w:val="left" w:pos="426"/>
        </w:tabs>
        <w:ind w:left="0" w:hanging="284"/>
        <w:contextualSpacing/>
        <w:jc w:val="both"/>
        <w:rPr>
          <w:b/>
          <w:szCs w:val="28"/>
          <w:lang w:val="uk-UA"/>
        </w:rPr>
      </w:pPr>
      <w:r w:rsidRPr="004F5F02">
        <w:rPr>
          <w:b/>
          <w:szCs w:val="28"/>
          <w:lang w:val="uk-UA"/>
        </w:rPr>
        <w:t>Про затвердження переліку об’єктів спільної власності територіальних громад сіл, селищ, міст Рівненської області, що підлягають приватизації</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3A1E65" w:rsidRPr="004F5F02" w:rsidRDefault="003A1E65" w:rsidP="003A1E65">
      <w:pPr>
        <w:pStyle w:val="a7"/>
        <w:ind w:left="0"/>
        <w:jc w:val="both"/>
        <w:rPr>
          <w:bCs/>
          <w:i/>
          <w:sz w:val="28"/>
          <w:szCs w:val="28"/>
          <w:bdr w:val="none" w:sz="0" w:space="0" w:color="auto" w:frame="1"/>
          <w:lang w:val="uk-UA"/>
        </w:rPr>
      </w:pPr>
      <w:proofErr w:type="spellStart"/>
      <w:r w:rsidRPr="004F5F02">
        <w:rPr>
          <w:i/>
          <w:sz w:val="28"/>
          <w:szCs w:val="28"/>
          <w:lang w:val="uk-UA"/>
        </w:rPr>
        <w:lastRenderedPageBreak/>
        <w:t>Нілабовича</w:t>
      </w:r>
      <w:proofErr w:type="spellEnd"/>
      <w:r w:rsidRPr="004F5F02">
        <w:rPr>
          <w:i/>
          <w:sz w:val="28"/>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4F5F02">
        <w:rPr>
          <w:sz w:val="28"/>
          <w:szCs w:val="28"/>
          <w:lang w:val="uk-UA"/>
        </w:rPr>
        <w:t>який ознайомив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Погодитись з проектом рішення з цього питання.</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3.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tabs>
          <w:tab w:val="left" w:pos="284"/>
          <w:tab w:val="left" w:pos="426"/>
        </w:tabs>
        <w:contextualSpacing/>
        <w:jc w:val="both"/>
        <w:rPr>
          <w:b/>
          <w:szCs w:val="28"/>
          <w:lang w:val="uk-UA"/>
        </w:rPr>
      </w:pPr>
    </w:p>
    <w:p w:rsidR="00B067BE" w:rsidRPr="004F5F02" w:rsidRDefault="00B067BE" w:rsidP="002A62B6">
      <w:pPr>
        <w:numPr>
          <w:ilvl w:val="0"/>
          <w:numId w:val="5"/>
        </w:numPr>
        <w:tabs>
          <w:tab w:val="left" w:pos="284"/>
          <w:tab w:val="left" w:pos="426"/>
        </w:tabs>
        <w:ind w:left="0" w:hanging="284"/>
        <w:contextualSpacing/>
        <w:jc w:val="both"/>
        <w:rPr>
          <w:b/>
          <w:szCs w:val="28"/>
          <w:lang w:val="uk-UA"/>
        </w:rPr>
      </w:pPr>
      <w:r w:rsidRPr="004F5F02">
        <w:rPr>
          <w:b/>
          <w:szCs w:val="28"/>
          <w:lang w:val="uk-UA"/>
        </w:rPr>
        <w:t>Про приватизацію (відчуження) автомобіля УАЗ 3962, що є спільною власністю територіальних громад сіл, селищ, міст Рівненської області та обліковується на балансі комунального закладу «</w:t>
      </w:r>
      <w:proofErr w:type="spellStart"/>
      <w:r w:rsidRPr="004F5F02">
        <w:rPr>
          <w:b/>
          <w:szCs w:val="28"/>
          <w:lang w:val="uk-UA"/>
        </w:rPr>
        <w:t>Костопільська</w:t>
      </w:r>
      <w:proofErr w:type="spellEnd"/>
      <w:r w:rsidRPr="004F5F02">
        <w:rPr>
          <w:b/>
          <w:szCs w:val="28"/>
          <w:lang w:val="uk-UA"/>
        </w:rPr>
        <w:t xml:space="preserve"> спеціальна загальноосвітня школа-інтернат І-ІІ ступенів» Рівненської обласної ради</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3A1E65" w:rsidRPr="004F5F02" w:rsidRDefault="003A1E65" w:rsidP="003A1E65">
      <w:pPr>
        <w:pStyle w:val="a7"/>
        <w:ind w:left="0"/>
        <w:jc w:val="both"/>
        <w:rPr>
          <w:bCs/>
          <w:i/>
          <w:sz w:val="28"/>
          <w:szCs w:val="28"/>
          <w:bdr w:val="none" w:sz="0" w:space="0" w:color="auto" w:frame="1"/>
          <w:lang w:val="uk-UA"/>
        </w:rPr>
      </w:pPr>
      <w:proofErr w:type="spellStart"/>
      <w:r w:rsidRPr="004F5F02">
        <w:rPr>
          <w:i/>
          <w:sz w:val="28"/>
          <w:szCs w:val="28"/>
          <w:lang w:val="uk-UA"/>
        </w:rPr>
        <w:t>Нілабовича</w:t>
      </w:r>
      <w:proofErr w:type="spellEnd"/>
      <w:r w:rsidRPr="004F5F02">
        <w:rPr>
          <w:i/>
          <w:sz w:val="28"/>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4F5F02">
        <w:rPr>
          <w:sz w:val="28"/>
          <w:szCs w:val="28"/>
          <w:lang w:val="uk-UA"/>
        </w:rPr>
        <w:t>який ознайомив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Погодитись з проектом рішення з цього питання.</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3.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tabs>
          <w:tab w:val="left" w:pos="284"/>
          <w:tab w:val="left" w:pos="426"/>
        </w:tabs>
        <w:contextualSpacing/>
        <w:jc w:val="both"/>
        <w:rPr>
          <w:b/>
          <w:szCs w:val="28"/>
          <w:lang w:val="uk-UA"/>
        </w:rPr>
      </w:pPr>
    </w:p>
    <w:p w:rsidR="00B067BE" w:rsidRPr="004F5F02" w:rsidRDefault="00B067BE" w:rsidP="002A62B6">
      <w:pPr>
        <w:numPr>
          <w:ilvl w:val="0"/>
          <w:numId w:val="5"/>
        </w:numPr>
        <w:tabs>
          <w:tab w:val="left" w:pos="284"/>
          <w:tab w:val="left" w:pos="426"/>
        </w:tabs>
        <w:ind w:left="0" w:hanging="284"/>
        <w:contextualSpacing/>
        <w:jc w:val="both"/>
        <w:rPr>
          <w:b/>
          <w:szCs w:val="28"/>
          <w:lang w:val="uk-UA"/>
        </w:rPr>
      </w:pPr>
      <w:r w:rsidRPr="004F5F02">
        <w:rPr>
          <w:b/>
          <w:szCs w:val="28"/>
          <w:lang w:val="uk-UA"/>
        </w:rPr>
        <w:t xml:space="preserve">Про </w:t>
      </w:r>
      <w:r w:rsidRPr="004F5F02">
        <w:rPr>
          <w:b/>
          <w:bCs/>
          <w:szCs w:val="28"/>
          <w:lang w:val="uk-UA"/>
        </w:rPr>
        <w:t>затвердження Положення про конкурс на посаду керівника закладу загальної середньої освіти спільної власності територіальних громад сіл, селищ, міст Рівненської області</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3A1E65" w:rsidRPr="004F5F02" w:rsidRDefault="003A1E65" w:rsidP="00A708B6">
      <w:pPr>
        <w:pStyle w:val="a7"/>
        <w:spacing w:before="120"/>
        <w:ind w:left="0"/>
        <w:jc w:val="both"/>
        <w:rPr>
          <w:sz w:val="28"/>
          <w:szCs w:val="28"/>
          <w:lang w:val="uk-UA"/>
        </w:rPr>
      </w:pPr>
      <w:proofErr w:type="spellStart"/>
      <w:r w:rsidRPr="004F5F02">
        <w:rPr>
          <w:i/>
          <w:sz w:val="28"/>
          <w:szCs w:val="28"/>
          <w:lang w:val="uk-UA"/>
        </w:rPr>
        <w:t>Нілабовича</w:t>
      </w:r>
      <w:proofErr w:type="spellEnd"/>
      <w:r w:rsidRPr="004F5F02">
        <w:rPr>
          <w:i/>
          <w:sz w:val="28"/>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4F5F02">
        <w:rPr>
          <w:sz w:val="28"/>
          <w:szCs w:val="28"/>
          <w:lang w:val="uk-UA"/>
        </w:rPr>
        <w:t>який ознайомив присутніх із суттю даного питання</w:t>
      </w:r>
      <w:r w:rsidR="00304283" w:rsidRPr="004F5F02">
        <w:rPr>
          <w:sz w:val="28"/>
          <w:szCs w:val="28"/>
          <w:lang w:val="uk-UA"/>
        </w:rPr>
        <w:t xml:space="preserve"> та </w:t>
      </w:r>
      <w:r w:rsidR="00543E0F" w:rsidRPr="004F5F02">
        <w:rPr>
          <w:sz w:val="28"/>
          <w:szCs w:val="28"/>
          <w:lang w:val="uk-UA"/>
        </w:rPr>
        <w:t>озвучив</w:t>
      </w:r>
      <w:r w:rsidR="00304283" w:rsidRPr="004F5F02">
        <w:rPr>
          <w:sz w:val="28"/>
          <w:szCs w:val="28"/>
          <w:lang w:val="uk-UA"/>
        </w:rPr>
        <w:t xml:space="preserve"> доповнення та зміни до проекту рішення</w:t>
      </w:r>
      <w:r w:rsidR="00543E0F" w:rsidRPr="004F5F02">
        <w:rPr>
          <w:sz w:val="28"/>
          <w:szCs w:val="28"/>
          <w:lang w:val="uk-UA"/>
        </w:rPr>
        <w:t>.</w:t>
      </w:r>
    </w:p>
    <w:p w:rsidR="00304283" w:rsidRPr="004F5F02" w:rsidRDefault="00304283" w:rsidP="008E680D">
      <w:pPr>
        <w:ind w:left="284" w:hanging="284"/>
        <w:jc w:val="both"/>
        <w:rPr>
          <w:bCs/>
          <w:i/>
          <w:szCs w:val="28"/>
          <w:bdr w:val="none" w:sz="0" w:space="0" w:color="auto" w:frame="1"/>
          <w:lang w:val="uk-UA"/>
        </w:rPr>
      </w:pPr>
      <w:r w:rsidRPr="004F5F02">
        <w:rPr>
          <w:b/>
          <w:bCs/>
          <w:szCs w:val="28"/>
          <w:u w:val="single"/>
          <w:bdr w:val="none" w:sz="0" w:space="0" w:color="auto" w:frame="1"/>
          <w:lang w:val="uk-UA"/>
        </w:rPr>
        <w:t>ВИСТУПИЛИ</w:t>
      </w:r>
      <w:r w:rsidRPr="004F5F02">
        <w:rPr>
          <w:bCs/>
          <w:szCs w:val="28"/>
          <w:bdr w:val="none" w:sz="0" w:space="0" w:color="auto" w:frame="1"/>
          <w:lang w:val="uk-UA"/>
        </w:rPr>
        <w:t xml:space="preserve">: </w:t>
      </w:r>
      <w:proofErr w:type="spellStart"/>
      <w:r w:rsidRPr="004F5F02">
        <w:rPr>
          <w:bCs/>
          <w:i/>
          <w:szCs w:val="28"/>
          <w:bdr w:val="none" w:sz="0" w:space="0" w:color="auto" w:frame="1"/>
          <w:lang w:val="uk-UA"/>
        </w:rPr>
        <w:t>Сайчук</w:t>
      </w:r>
      <w:proofErr w:type="spellEnd"/>
      <w:r w:rsidRPr="004F5F02">
        <w:rPr>
          <w:bCs/>
          <w:i/>
          <w:szCs w:val="28"/>
          <w:bdr w:val="none" w:sz="0" w:space="0" w:color="auto" w:frame="1"/>
          <w:lang w:val="uk-UA"/>
        </w:rPr>
        <w:t xml:space="preserve"> А.О., Сологуб Б.Є., </w:t>
      </w:r>
      <w:proofErr w:type="spellStart"/>
      <w:r w:rsidRPr="004F5F02">
        <w:rPr>
          <w:bCs/>
          <w:i/>
          <w:szCs w:val="28"/>
          <w:bdr w:val="none" w:sz="0" w:space="0" w:color="auto" w:frame="1"/>
          <w:lang w:val="uk-UA"/>
        </w:rPr>
        <w:t>Богатирчук-Кривко</w:t>
      </w:r>
      <w:proofErr w:type="spellEnd"/>
      <w:r w:rsidRPr="004F5F02">
        <w:rPr>
          <w:bCs/>
          <w:i/>
          <w:szCs w:val="28"/>
          <w:bdr w:val="none" w:sz="0" w:space="0" w:color="auto" w:frame="1"/>
          <w:lang w:val="uk-UA"/>
        </w:rPr>
        <w:t xml:space="preserve"> С.К.</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236C91" w:rsidRPr="004F5F02" w:rsidRDefault="00236C91" w:rsidP="00236C91">
      <w:pPr>
        <w:pStyle w:val="a7"/>
        <w:spacing w:before="120"/>
        <w:ind w:left="0"/>
        <w:jc w:val="both"/>
        <w:rPr>
          <w:sz w:val="28"/>
          <w:szCs w:val="28"/>
          <w:lang w:val="uk-UA"/>
        </w:rPr>
      </w:pPr>
      <w:r w:rsidRPr="004F5F02">
        <w:rPr>
          <w:sz w:val="28"/>
          <w:szCs w:val="28"/>
          <w:lang w:val="uk-UA"/>
        </w:rPr>
        <w:t xml:space="preserve">1.   Інформацію взяти до відома. </w:t>
      </w:r>
    </w:p>
    <w:p w:rsidR="00236C91" w:rsidRPr="004F5F02" w:rsidRDefault="00236C91" w:rsidP="00236C91">
      <w:pPr>
        <w:pStyle w:val="a7"/>
        <w:spacing w:before="120"/>
        <w:ind w:left="0"/>
        <w:jc w:val="both"/>
        <w:rPr>
          <w:sz w:val="28"/>
          <w:szCs w:val="28"/>
          <w:lang w:val="uk-UA"/>
        </w:rPr>
      </w:pPr>
      <w:r w:rsidRPr="004F5F02">
        <w:rPr>
          <w:sz w:val="28"/>
          <w:szCs w:val="28"/>
          <w:lang w:val="uk-UA"/>
        </w:rPr>
        <w:lastRenderedPageBreak/>
        <w:t>2. Рекомендувати доповнити проект Положення наступним реченням: «Голова та секретар конкурсної комісії обирається з числа членів конкурсної комісії на першому її засіданні» та у п.5 Положення слова «…відповідної адміністративно-територіальної одиниці.» замінити на слова «Рівненської області».</w:t>
      </w:r>
    </w:p>
    <w:p w:rsidR="00236C91" w:rsidRPr="004F5F02" w:rsidRDefault="00236C91" w:rsidP="00236C91">
      <w:pPr>
        <w:pStyle w:val="a7"/>
        <w:spacing w:before="120"/>
        <w:ind w:left="0"/>
        <w:jc w:val="both"/>
        <w:rPr>
          <w:sz w:val="28"/>
          <w:szCs w:val="28"/>
          <w:lang w:val="uk-UA"/>
        </w:rPr>
      </w:pPr>
      <w:r w:rsidRPr="004F5F02">
        <w:rPr>
          <w:sz w:val="28"/>
          <w:szCs w:val="28"/>
          <w:lang w:val="uk-UA"/>
        </w:rPr>
        <w:t>3.  Погодитись з проектом рішення з цього питання з урахуванням доповнень та змін.</w:t>
      </w:r>
    </w:p>
    <w:p w:rsidR="00236C91" w:rsidRPr="004F5F02" w:rsidRDefault="00236C91" w:rsidP="00236C91">
      <w:pPr>
        <w:pStyle w:val="a7"/>
        <w:spacing w:before="120"/>
        <w:ind w:left="0"/>
        <w:jc w:val="both"/>
        <w:rPr>
          <w:sz w:val="28"/>
          <w:szCs w:val="28"/>
          <w:lang w:val="uk-UA"/>
        </w:rPr>
      </w:pPr>
      <w:r w:rsidRPr="004F5F02">
        <w:rPr>
          <w:sz w:val="28"/>
          <w:szCs w:val="28"/>
          <w:lang w:val="uk-UA"/>
        </w:rPr>
        <w:t>4.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tabs>
          <w:tab w:val="left" w:pos="284"/>
          <w:tab w:val="left" w:pos="426"/>
        </w:tabs>
        <w:contextualSpacing/>
        <w:jc w:val="both"/>
        <w:rPr>
          <w:b/>
          <w:szCs w:val="28"/>
          <w:lang w:val="uk-UA"/>
        </w:rPr>
      </w:pPr>
    </w:p>
    <w:p w:rsidR="00B067BE" w:rsidRPr="004F5F02" w:rsidRDefault="00B067BE" w:rsidP="002A62B6">
      <w:pPr>
        <w:numPr>
          <w:ilvl w:val="0"/>
          <w:numId w:val="5"/>
        </w:numPr>
        <w:tabs>
          <w:tab w:val="left" w:pos="284"/>
          <w:tab w:val="left" w:pos="426"/>
        </w:tabs>
        <w:ind w:left="0" w:hanging="284"/>
        <w:contextualSpacing/>
        <w:jc w:val="both"/>
        <w:rPr>
          <w:b/>
          <w:szCs w:val="28"/>
          <w:lang w:val="uk-UA"/>
        </w:rPr>
      </w:pPr>
      <w:r w:rsidRPr="004F5F02">
        <w:rPr>
          <w:b/>
          <w:szCs w:val="28"/>
          <w:lang w:val="uk-UA"/>
        </w:rPr>
        <w:t xml:space="preserve">Про </w:t>
      </w:r>
      <w:r w:rsidRPr="004F5F02">
        <w:rPr>
          <w:b/>
          <w:bCs/>
          <w:szCs w:val="28"/>
          <w:lang w:val="uk-UA"/>
        </w:rPr>
        <w:t>обрання представників Рівненської обласної ради до складу конкурсної комісії з відбору керівників закладів загальної середньої освіти спільної власності територіальних громад сіл, селищ, міст Рівненської області</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3A1E65" w:rsidRPr="004F5F02" w:rsidRDefault="003A1E65" w:rsidP="003A1E65">
      <w:pPr>
        <w:pStyle w:val="a7"/>
        <w:ind w:left="0"/>
        <w:jc w:val="both"/>
        <w:rPr>
          <w:bCs/>
          <w:i/>
          <w:sz w:val="28"/>
          <w:szCs w:val="28"/>
          <w:bdr w:val="none" w:sz="0" w:space="0" w:color="auto" w:frame="1"/>
          <w:lang w:val="uk-UA"/>
        </w:rPr>
      </w:pPr>
      <w:proofErr w:type="spellStart"/>
      <w:r w:rsidRPr="004F5F02">
        <w:rPr>
          <w:i/>
          <w:sz w:val="28"/>
          <w:szCs w:val="28"/>
          <w:lang w:val="uk-UA"/>
        </w:rPr>
        <w:t>Нілабовича</w:t>
      </w:r>
      <w:proofErr w:type="spellEnd"/>
      <w:r w:rsidRPr="004F5F02">
        <w:rPr>
          <w:i/>
          <w:sz w:val="28"/>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4F5F02">
        <w:rPr>
          <w:sz w:val="28"/>
          <w:szCs w:val="28"/>
          <w:lang w:val="uk-UA"/>
        </w:rPr>
        <w:t>який ознайомив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Погодитись з проектом рішення з цього питання.</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3.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tabs>
          <w:tab w:val="left" w:pos="284"/>
          <w:tab w:val="left" w:pos="426"/>
        </w:tabs>
        <w:contextualSpacing/>
        <w:jc w:val="both"/>
        <w:rPr>
          <w:b/>
          <w:szCs w:val="28"/>
          <w:lang w:val="uk-UA"/>
        </w:rPr>
      </w:pPr>
    </w:p>
    <w:p w:rsidR="00B067BE" w:rsidRPr="004F5F02" w:rsidRDefault="00B067BE" w:rsidP="002A62B6">
      <w:pPr>
        <w:numPr>
          <w:ilvl w:val="0"/>
          <w:numId w:val="5"/>
        </w:numPr>
        <w:tabs>
          <w:tab w:val="left" w:pos="284"/>
          <w:tab w:val="left" w:pos="426"/>
        </w:tabs>
        <w:ind w:left="0" w:hanging="284"/>
        <w:contextualSpacing/>
        <w:jc w:val="both"/>
        <w:rPr>
          <w:b/>
          <w:szCs w:val="28"/>
          <w:lang w:val="uk-UA"/>
        </w:rPr>
      </w:pPr>
      <w:r w:rsidRPr="004F5F02">
        <w:rPr>
          <w:b/>
          <w:szCs w:val="28"/>
          <w:lang w:val="uk-UA"/>
        </w:rPr>
        <w:t>Про клопотання щодо присудження Премії Верховної Ради України за внесок молоді у розвиток парламентаризму, місцевого самоврядування</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8E680D" w:rsidRPr="004F5F02" w:rsidRDefault="003A1E65" w:rsidP="003A1E65">
      <w:pPr>
        <w:pStyle w:val="a7"/>
        <w:tabs>
          <w:tab w:val="left" w:pos="284"/>
          <w:tab w:val="left" w:pos="426"/>
        </w:tabs>
        <w:ind w:left="0"/>
        <w:jc w:val="both"/>
        <w:rPr>
          <w:i/>
          <w:sz w:val="28"/>
          <w:szCs w:val="28"/>
          <w:lang w:val="uk-UA"/>
        </w:rPr>
      </w:pPr>
      <w:proofErr w:type="spellStart"/>
      <w:r w:rsidRPr="004F5F02">
        <w:rPr>
          <w:i/>
          <w:sz w:val="28"/>
          <w:szCs w:val="28"/>
          <w:lang w:val="uk-UA"/>
        </w:rPr>
        <w:t>Сологуба</w:t>
      </w:r>
      <w:proofErr w:type="spellEnd"/>
      <w:r w:rsidRPr="004F5F02">
        <w:rPr>
          <w:i/>
          <w:sz w:val="28"/>
          <w:szCs w:val="28"/>
          <w:lang w:val="uk-UA"/>
        </w:rPr>
        <w:t xml:space="preserve"> Богдана Євстафійовича – керуючого справами виконавчого апарату Рівненської обласної ради – керівника секретаріату</w:t>
      </w:r>
      <w:r w:rsidR="008E680D" w:rsidRPr="004F5F02">
        <w:rPr>
          <w:i/>
          <w:sz w:val="28"/>
          <w:szCs w:val="28"/>
          <w:lang w:val="uk-UA"/>
        </w:rPr>
        <w:t xml:space="preserve">, </w:t>
      </w:r>
      <w:r w:rsidR="008E680D" w:rsidRPr="004F5F02">
        <w:rPr>
          <w:sz w:val="28"/>
          <w:szCs w:val="28"/>
          <w:lang w:val="uk-UA"/>
        </w:rPr>
        <w:t>який ознайомив присутніх із суттю даного питання.</w:t>
      </w:r>
    </w:p>
    <w:p w:rsidR="00D117F2" w:rsidRPr="004F5F02" w:rsidRDefault="00D117F2" w:rsidP="00D117F2">
      <w:pPr>
        <w:ind w:left="284" w:hanging="284"/>
        <w:jc w:val="both"/>
        <w:rPr>
          <w:bCs/>
          <w:i/>
          <w:szCs w:val="28"/>
          <w:bdr w:val="none" w:sz="0" w:space="0" w:color="auto" w:frame="1"/>
          <w:lang w:val="uk-UA"/>
        </w:rPr>
      </w:pPr>
      <w:r w:rsidRPr="004F5F02">
        <w:rPr>
          <w:b/>
          <w:bCs/>
          <w:szCs w:val="28"/>
          <w:u w:val="single"/>
          <w:bdr w:val="none" w:sz="0" w:space="0" w:color="auto" w:frame="1"/>
          <w:lang w:val="uk-UA"/>
        </w:rPr>
        <w:t>ВИСТУПИЛИ</w:t>
      </w:r>
      <w:r w:rsidRPr="004F5F02">
        <w:rPr>
          <w:bCs/>
          <w:szCs w:val="28"/>
          <w:bdr w:val="none" w:sz="0" w:space="0" w:color="auto" w:frame="1"/>
          <w:lang w:val="uk-UA"/>
        </w:rPr>
        <w:t xml:space="preserve">: </w:t>
      </w:r>
      <w:proofErr w:type="spellStart"/>
      <w:r w:rsidRPr="004F5F02">
        <w:rPr>
          <w:bCs/>
          <w:i/>
          <w:szCs w:val="28"/>
          <w:bdr w:val="none" w:sz="0" w:space="0" w:color="auto" w:frame="1"/>
          <w:lang w:val="uk-UA"/>
        </w:rPr>
        <w:t>Богатирчук-Кривко</w:t>
      </w:r>
      <w:proofErr w:type="spellEnd"/>
      <w:r w:rsidRPr="004F5F02">
        <w:rPr>
          <w:bCs/>
          <w:i/>
          <w:szCs w:val="28"/>
          <w:bdr w:val="none" w:sz="0" w:space="0" w:color="auto" w:frame="1"/>
          <w:lang w:val="uk-UA"/>
        </w:rPr>
        <w:t xml:space="preserve"> С.К.</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Погодитись з проектом рішення з цього питання.</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3.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lastRenderedPageBreak/>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pStyle w:val="a7"/>
        <w:tabs>
          <w:tab w:val="left" w:pos="284"/>
          <w:tab w:val="left" w:pos="426"/>
        </w:tabs>
        <w:ind w:left="0"/>
        <w:jc w:val="both"/>
        <w:rPr>
          <w:sz w:val="28"/>
          <w:szCs w:val="28"/>
          <w:lang w:val="uk-UA"/>
        </w:rPr>
      </w:pPr>
    </w:p>
    <w:p w:rsidR="00B067BE" w:rsidRPr="004F5F02" w:rsidRDefault="00B067BE" w:rsidP="002A62B6">
      <w:pPr>
        <w:numPr>
          <w:ilvl w:val="0"/>
          <w:numId w:val="5"/>
        </w:numPr>
        <w:tabs>
          <w:tab w:val="left" w:pos="284"/>
          <w:tab w:val="left" w:pos="426"/>
        </w:tabs>
        <w:ind w:left="0" w:hanging="284"/>
        <w:contextualSpacing/>
        <w:jc w:val="both"/>
        <w:rPr>
          <w:b/>
          <w:szCs w:val="28"/>
          <w:lang w:val="uk-UA"/>
        </w:rPr>
      </w:pPr>
      <w:r w:rsidRPr="004F5F02">
        <w:rPr>
          <w:b/>
          <w:szCs w:val="28"/>
          <w:lang w:val="uk-UA"/>
        </w:rPr>
        <w:t>Про клопотання щодо присудження Премії Верховної Ради України педагогічним працівникам загальноосвітніх, професійно-технічних, дошкільних та позашкільних навчальних закладів</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8E680D" w:rsidRPr="004F5F02" w:rsidRDefault="00BF18F6" w:rsidP="00BF18F6">
      <w:pPr>
        <w:pStyle w:val="a7"/>
        <w:ind w:left="0"/>
        <w:jc w:val="both"/>
        <w:rPr>
          <w:bCs/>
          <w:i/>
          <w:sz w:val="28"/>
          <w:szCs w:val="28"/>
          <w:bdr w:val="none" w:sz="0" w:space="0" w:color="auto" w:frame="1"/>
          <w:lang w:val="uk-UA"/>
        </w:rPr>
      </w:pPr>
      <w:proofErr w:type="spellStart"/>
      <w:r w:rsidRPr="004F5F02">
        <w:rPr>
          <w:i/>
          <w:sz w:val="28"/>
          <w:szCs w:val="28"/>
          <w:lang w:val="uk-UA"/>
        </w:rPr>
        <w:t>Таргонського</w:t>
      </w:r>
      <w:proofErr w:type="spellEnd"/>
      <w:r w:rsidRPr="004F5F02">
        <w:rPr>
          <w:i/>
          <w:sz w:val="28"/>
          <w:szCs w:val="28"/>
          <w:lang w:val="uk-UA"/>
        </w:rPr>
        <w:t xml:space="preserve"> Григорія Миколайовича – начальника управління освіти і науки Рівненської облдержадміністрації</w:t>
      </w:r>
      <w:r w:rsidR="008E680D" w:rsidRPr="004F5F02">
        <w:rPr>
          <w:i/>
          <w:sz w:val="28"/>
          <w:szCs w:val="28"/>
          <w:lang w:val="uk-UA"/>
        </w:rPr>
        <w:t xml:space="preserve">, </w:t>
      </w:r>
      <w:r w:rsidR="008E680D" w:rsidRPr="004F5F02">
        <w:rPr>
          <w:sz w:val="28"/>
          <w:szCs w:val="28"/>
          <w:lang w:val="uk-UA"/>
        </w:rPr>
        <w:t>який ознайомив присутніх із суттю даного питання.</w:t>
      </w:r>
    </w:p>
    <w:p w:rsidR="00AE0CB3" w:rsidRPr="004F5F02" w:rsidRDefault="00AE0CB3" w:rsidP="00AE0CB3">
      <w:pPr>
        <w:ind w:left="284" w:hanging="284"/>
        <w:jc w:val="both"/>
        <w:rPr>
          <w:bCs/>
          <w:i/>
          <w:szCs w:val="28"/>
          <w:bdr w:val="none" w:sz="0" w:space="0" w:color="auto" w:frame="1"/>
          <w:lang w:val="uk-UA"/>
        </w:rPr>
      </w:pPr>
      <w:r w:rsidRPr="004F5F02">
        <w:rPr>
          <w:b/>
          <w:bCs/>
          <w:szCs w:val="28"/>
          <w:u w:val="single"/>
          <w:bdr w:val="none" w:sz="0" w:space="0" w:color="auto" w:frame="1"/>
          <w:lang w:val="uk-UA"/>
        </w:rPr>
        <w:t>ВИСТУПИЛИ</w:t>
      </w:r>
      <w:r w:rsidRPr="004F5F02">
        <w:rPr>
          <w:bCs/>
          <w:szCs w:val="28"/>
          <w:bdr w:val="none" w:sz="0" w:space="0" w:color="auto" w:frame="1"/>
          <w:lang w:val="uk-UA"/>
        </w:rPr>
        <w:t xml:space="preserve">: </w:t>
      </w:r>
      <w:proofErr w:type="spellStart"/>
      <w:r w:rsidRPr="004F5F02">
        <w:rPr>
          <w:bCs/>
          <w:i/>
          <w:szCs w:val="28"/>
          <w:bdr w:val="none" w:sz="0" w:space="0" w:color="auto" w:frame="1"/>
          <w:lang w:val="uk-UA"/>
        </w:rPr>
        <w:t>Богатирчук-Кривко</w:t>
      </w:r>
      <w:proofErr w:type="spellEnd"/>
      <w:r w:rsidRPr="004F5F02">
        <w:rPr>
          <w:bCs/>
          <w:i/>
          <w:szCs w:val="28"/>
          <w:bdr w:val="none" w:sz="0" w:space="0" w:color="auto" w:frame="1"/>
          <w:lang w:val="uk-UA"/>
        </w:rPr>
        <w:t xml:space="preserve"> С.К.</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2.   Погодитись з проектом рішення з цього питання.</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3.   Рекомендувати голові обласної ради внести дане питання на розгляд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tabs>
          <w:tab w:val="left" w:pos="284"/>
          <w:tab w:val="left" w:pos="426"/>
        </w:tabs>
        <w:contextualSpacing/>
        <w:jc w:val="both"/>
        <w:rPr>
          <w:b/>
          <w:szCs w:val="28"/>
          <w:lang w:val="uk-UA"/>
        </w:rPr>
      </w:pPr>
    </w:p>
    <w:p w:rsidR="00B067BE" w:rsidRPr="004F5F02" w:rsidRDefault="00B067BE" w:rsidP="00BF18F6">
      <w:pPr>
        <w:ind w:hanging="284"/>
        <w:jc w:val="center"/>
        <w:rPr>
          <w:b/>
          <w:iCs/>
          <w:color w:val="333333"/>
          <w:szCs w:val="28"/>
          <w:bdr w:val="none" w:sz="0" w:space="0" w:color="auto" w:frame="1"/>
          <w:lang w:val="uk-UA"/>
        </w:rPr>
      </w:pPr>
      <w:r w:rsidRPr="004F5F02">
        <w:rPr>
          <w:b/>
          <w:iCs/>
          <w:color w:val="333333"/>
          <w:szCs w:val="28"/>
          <w:bdr w:val="none" w:sz="0" w:space="0" w:color="auto" w:frame="1"/>
          <w:lang w:val="uk-UA"/>
        </w:rPr>
        <w:t>Власні питання</w:t>
      </w:r>
    </w:p>
    <w:p w:rsidR="00B067BE" w:rsidRPr="004F5F02" w:rsidRDefault="00B067BE" w:rsidP="00867B29">
      <w:pPr>
        <w:pStyle w:val="tj"/>
        <w:shd w:val="clear" w:color="auto" w:fill="FFFFFF"/>
        <w:spacing w:before="0" w:beforeAutospacing="0" w:after="0" w:afterAutospacing="0"/>
        <w:ind w:hanging="284"/>
        <w:jc w:val="center"/>
        <w:rPr>
          <w:b/>
          <w:iCs/>
          <w:color w:val="333333"/>
          <w:sz w:val="28"/>
          <w:szCs w:val="28"/>
          <w:bdr w:val="none" w:sz="0" w:space="0" w:color="auto" w:frame="1"/>
          <w:lang w:val="uk-UA"/>
        </w:rPr>
      </w:pPr>
    </w:p>
    <w:p w:rsidR="00B067BE" w:rsidRPr="004F5F02" w:rsidRDefault="00B067BE" w:rsidP="002A62B6">
      <w:pPr>
        <w:pStyle w:val="listparagraph"/>
        <w:numPr>
          <w:ilvl w:val="0"/>
          <w:numId w:val="5"/>
        </w:numPr>
        <w:shd w:val="clear" w:color="auto" w:fill="FFFFFF"/>
        <w:spacing w:before="0" w:beforeAutospacing="0" w:after="0" w:afterAutospacing="0" w:line="256" w:lineRule="atLeast"/>
        <w:ind w:left="0" w:hanging="284"/>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 xml:space="preserve">Про звернення депутата обласної ради Воронко Т.Д. щодо підтримки Рівненською обласною радою звернення до Президента України, Верховної Ради України стосовно вшанування на державному рівні пам’яті основоположника Української Повстанської Армії Тараса </w:t>
      </w:r>
      <w:proofErr w:type="spellStart"/>
      <w:r w:rsidRPr="004F5F02">
        <w:rPr>
          <w:b/>
          <w:iCs/>
          <w:color w:val="333333"/>
          <w:sz w:val="28"/>
          <w:szCs w:val="28"/>
          <w:bdr w:val="none" w:sz="0" w:space="0" w:color="auto" w:frame="1"/>
          <w:lang w:val="uk-UA"/>
        </w:rPr>
        <w:t>Бульби-Боровця</w:t>
      </w:r>
      <w:proofErr w:type="spellEnd"/>
      <w:r w:rsidRPr="004F5F02">
        <w:rPr>
          <w:b/>
          <w:iCs/>
          <w:color w:val="333333"/>
          <w:sz w:val="28"/>
          <w:szCs w:val="28"/>
          <w:bdr w:val="none" w:sz="0" w:space="0" w:color="auto" w:frame="1"/>
          <w:lang w:val="uk-UA"/>
        </w:rPr>
        <w:t xml:space="preserve"> та його бойових побратимів.</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8E680D" w:rsidRPr="004F5F02" w:rsidRDefault="009A0A4F" w:rsidP="00F33B22">
      <w:pPr>
        <w:pStyle w:val="a7"/>
        <w:ind w:left="0"/>
        <w:jc w:val="both"/>
        <w:rPr>
          <w:bCs/>
          <w:i/>
          <w:sz w:val="28"/>
          <w:szCs w:val="28"/>
          <w:bdr w:val="none" w:sz="0" w:space="0" w:color="auto" w:frame="1"/>
          <w:lang w:val="uk-UA"/>
        </w:rPr>
      </w:pPr>
      <w:r w:rsidRPr="004F5F02">
        <w:rPr>
          <w:i/>
          <w:iCs/>
          <w:color w:val="333333"/>
          <w:sz w:val="28"/>
          <w:szCs w:val="28"/>
          <w:bdr w:val="none" w:sz="0" w:space="0" w:color="auto" w:frame="1"/>
          <w:lang w:val="uk-UA"/>
        </w:rPr>
        <w:t xml:space="preserve">Воронко Тетяну </w:t>
      </w:r>
      <w:r w:rsidR="00F33B22" w:rsidRPr="004F5F02">
        <w:rPr>
          <w:i/>
          <w:iCs/>
          <w:color w:val="333333"/>
          <w:sz w:val="28"/>
          <w:szCs w:val="28"/>
          <w:bdr w:val="none" w:sz="0" w:space="0" w:color="auto" w:frame="1"/>
          <w:lang w:val="uk-UA"/>
        </w:rPr>
        <w:t>Д</w:t>
      </w:r>
      <w:r w:rsidRPr="004F5F02">
        <w:rPr>
          <w:i/>
          <w:iCs/>
          <w:color w:val="333333"/>
          <w:sz w:val="28"/>
          <w:szCs w:val="28"/>
          <w:bdr w:val="none" w:sz="0" w:space="0" w:color="auto" w:frame="1"/>
          <w:lang w:val="uk-UA"/>
        </w:rPr>
        <w:t xml:space="preserve">анилівну </w:t>
      </w:r>
      <w:r w:rsidR="00F33B22" w:rsidRPr="004F5F02">
        <w:rPr>
          <w:i/>
          <w:iCs/>
          <w:color w:val="333333"/>
          <w:sz w:val="28"/>
          <w:szCs w:val="28"/>
          <w:bdr w:val="none" w:sz="0" w:space="0" w:color="auto" w:frame="1"/>
          <w:lang w:val="uk-UA"/>
        </w:rPr>
        <w:t>- депутат</w:t>
      </w:r>
      <w:r w:rsidRPr="004F5F02">
        <w:rPr>
          <w:i/>
          <w:iCs/>
          <w:color w:val="333333"/>
          <w:sz w:val="28"/>
          <w:szCs w:val="28"/>
          <w:bdr w:val="none" w:sz="0" w:space="0" w:color="auto" w:frame="1"/>
          <w:lang w:val="uk-UA"/>
        </w:rPr>
        <w:t>а</w:t>
      </w:r>
      <w:r w:rsidR="00F33B22" w:rsidRPr="004F5F02">
        <w:rPr>
          <w:i/>
          <w:iCs/>
          <w:color w:val="333333"/>
          <w:sz w:val="28"/>
          <w:szCs w:val="28"/>
          <w:bdr w:val="none" w:sz="0" w:space="0" w:color="auto" w:frame="1"/>
          <w:lang w:val="uk-UA"/>
        </w:rPr>
        <w:t xml:space="preserve"> обласної ради</w:t>
      </w:r>
      <w:r w:rsidR="008E680D" w:rsidRPr="004F5F02">
        <w:rPr>
          <w:i/>
          <w:sz w:val="28"/>
          <w:szCs w:val="28"/>
          <w:lang w:val="uk-UA"/>
        </w:rPr>
        <w:t xml:space="preserve">, </w:t>
      </w:r>
      <w:r w:rsidR="008E680D" w:rsidRPr="004F5F02">
        <w:rPr>
          <w:sz w:val="28"/>
          <w:szCs w:val="28"/>
          <w:lang w:val="uk-UA"/>
        </w:rPr>
        <w:t>як</w:t>
      </w:r>
      <w:r w:rsidR="004D5349" w:rsidRPr="004F5F02">
        <w:rPr>
          <w:sz w:val="28"/>
          <w:szCs w:val="28"/>
          <w:lang w:val="uk-UA"/>
        </w:rPr>
        <w:t>а</w:t>
      </w:r>
      <w:r w:rsidR="008E680D" w:rsidRPr="004F5F02">
        <w:rPr>
          <w:sz w:val="28"/>
          <w:szCs w:val="28"/>
          <w:lang w:val="uk-UA"/>
        </w:rPr>
        <w:t xml:space="preserve"> ознайоми</w:t>
      </w:r>
      <w:r w:rsidR="004D5349" w:rsidRPr="004F5F02">
        <w:rPr>
          <w:sz w:val="28"/>
          <w:szCs w:val="28"/>
          <w:lang w:val="uk-UA"/>
        </w:rPr>
        <w:t>ла</w:t>
      </w:r>
      <w:r w:rsidR="008E680D" w:rsidRPr="004F5F02">
        <w:rPr>
          <w:sz w:val="28"/>
          <w:szCs w:val="28"/>
          <w:lang w:val="uk-UA"/>
        </w:rPr>
        <w:t xml:space="preserve">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CD4DAA" w:rsidRPr="004F5F02" w:rsidRDefault="00CD4DAA" w:rsidP="00CD4DAA">
      <w:pPr>
        <w:pStyle w:val="a7"/>
        <w:spacing w:before="120"/>
        <w:ind w:left="0"/>
        <w:jc w:val="both"/>
        <w:rPr>
          <w:sz w:val="28"/>
          <w:szCs w:val="28"/>
          <w:lang w:val="uk-UA"/>
        </w:rPr>
      </w:pPr>
      <w:r w:rsidRPr="004F5F02">
        <w:rPr>
          <w:sz w:val="28"/>
          <w:szCs w:val="28"/>
          <w:lang w:val="uk-UA"/>
        </w:rPr>
        <w:t xml:space="preserve">1.    Інформацію взяти до відома. </w:t>
      </w:r>
    </w:p>
    <w:p w:rsidR="00CD4DAA" w:rsidRPr="004F5F02" w:rsidRDefault="00CD4DAA" w:rsidP="00CD4DAA">
      <w:pPr>
        <w:pStyle w:val="a7"/>
        <w:spacing w:before="120"/>
        <w:ind w:left="0"/>
        <w:jc w:val="both"/>
        <w:rPr>
          <w:sz w:val="28"/>
          <w:szCs w:val="28"/>
          <w:lang w:val="uk-UA"/>
        </w:rPr>
      </w:pPr>
      <w:r w:rsidRPr="004F5F02">
        <w:rPr>
          <w:sz w:val="28"/>
          <w:szCs w:val="28"/>
          <w:lang w:val="uk-UA"/>
        </w:rPr>
        <w:t>2.    Рекомендувати виконавчому апарату обласної ради  спільно з депутатом обласної ради Воронко Т.Д. підготувати проект звернення з порушеного питання та рекомендувати голові обласної ради внести дане питання на розгляд наступної сесії обласної ради.</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p>
    <w:p w:rsidR="00B067BE" w:rsidRPr="004F5F02" w:rsidRDefault="00B067BE" w:rsidP="002A62B6">
      <w:pPr>
        <w:pStyle w:val="listparagraph"/>
        <w:numPr>
          <w:ilvl w:val="0"/>
          <w:numId w:val="5"/>
        </w:numPr>
        <w:shd w:val="clear" w:color="auto" w:fill="FFFFFF"/>
        <w:spacing w:before="0" w:beforeAutospacing="0" w:after="0" w:afterAutospacing="0" w:line="256" w:lineRule="atLeast"/>
        <w:ind w:left="0" w:hanging="284"/>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Про звернення Громадської організації «</w:t>
      </w:r>
      <w:r w:rsidRPr="004F5F02">
        <w:rPr>
          <w:b/>
          <w:sz w:val="28"/>
          <w:szCs w:val="28"/>
          <w:lang w:val="uk-UA"/>
        </w:rPr>
        <w:t>Федерація шахів Рівненської області» щодо виділення з обласного бюджету на 2018 рік коштів на організацію обласних шахових змагань та участь дітей у всеукраїнських змаганнях.</w:t>
      </w:r>
    </w:p>
    <w:p w:rsidR="00DF492C" w:rsidRPr="004F5F02" w:rsidRDefault="008E680D" w:rsidP="00546DC0">
      <w:pPr>
        <w:pStyle w:val="1"/>
        <w:spacing w:after="0" w:line="240" w:lineRule="auto"/>
        <w:ind w:left="0"/>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lastRenderedPageBreak/>
        <w:t>СЛУХАЛИ:</w:t>
      </w:r>
      <w:r w:rsidRPr="004F5F02">
        <w:rPr>
          <w:rFonts w:ascii="Times New Roman" w:hAnsi="Times New Roman"/>
          <w:bCs/>
          <w:i/>
          <w:sz w:val="28"/>
          <w:szCs w:val="28"/>
          <w:bdr w:val="none" w:sz="0" w:space="0" w:color="auto" w:frame="1"/>
          <w:lang w:val="uk-UA"/>
        </w:rPr>
        <w:t xml:space="preserve"> </w:t>
      </w:r>
    </w:p>
    <w:p w:rsidR="008E680D" w:rsidRPr="004F5F02" w:rsidRDefault="00546DC0" w:rsidP="00546DC0">
      <w:pPr>
        <w:pStyle w:val="1"/>
        <w:spacing w:after="0" w:line="240" w:lineRule="auto"/>
        <w:ind w:left="0"/>
        <w:jc w:val="both"/>
        <w:rPr>
          <w:rFonts w:ascii="Times New Roman" w:hAnsi="Times New Roman"/>
          <w:bCs/>
          <w:i/>
          <w:sz w:val="28"/>
          <w:szCs w:val="28"/>
          <w:bdr w:val="none" w:sz="0" w:space="0" w:color="auto" w:frame="1"/>
          <w:lang w:val="uk-UA"/>
        </w:rPr>
      </w:pPr>
      <w:proofErr w:type="spellStart"/>
      <w:r w:rsidRPr="004F5F02">
        <w:rPr>
          <w:rFonts w:ascii="Times New Roman" w:hAnsi="Times New Roman"/>
          <w:i/>
          <w:iCs/>
          <w:color w:val="333333"/>
          <w:sz w:val="28"/>
          <w:szCs w:val="28"/>
          <w:bdr w:val="none" w:sz="0" w:space="0" w:color="auto" w:frame="1"/>
          <w:lang w:val="uk-UA"/>
        </w:rPr>
        <w:t>Ліпського</w:t>
      </w:r>
      <w:proofErr w:type="spellEnd"/>
      <w:r w:rsidRPr="004F5F02">
        <w:rPr>
          <w:rFonts w:ascii="Times New Roman" w:hAnsi="Times New Roman"/>
          <w:i/>
          <w:iCs/>
          <w:color w:val="333333"/>
          <w:sz w:val="28"/>
          <w:szCs w:val="28"/>
          <w:bdr w:val="none" w:sz="0" w:space="0" w:color="auto" w:frame="1"/>
          <w:lang w:val="uk-UA"/>
        </w:rPr>
        <w:t xml:space="preserve"> Віталія Володимировича - начальника управління молоді та спорту облдержадміністрації</w:t>
      </w:r>
      <w:r w:rsidR="008E680D" w:rsidRPr="004F5F02">
        <w:rPr>
          <w:rFonts w:ascii="Times New Roman" w:hAnsi="Times New Roman"/>
          <w:i/>
          <w:sz w:val="28"/>
          <w:szCs w:val="28"/>
          <w:lang w:val="uk-UA"/>
        </w:rPr>
        <w:t>,</w:t>
      </w:r>
      <w:r w:rsidR="008E680D" w:rsidRPr="004F5F02">
        <w:rPr>
          <w:rFonts w:ascii="Times New Roman" w:hAnsi="Times New Roman"/>
          <w:sz w:val="28"/>
          <w:szCs w:val="28"/>
          <w:lang w:val="uk-UA"/>
        </w:rPr>
        <w:t xml:space="preserve"> який ознайомив присутніх із суттю даного питання.</w:t>
      </w:r>
    </w:p>
    <w:p w:rsidR="00227FEB" w:rsidRPr="004F5F02" w:rsidRDefault="00227FEB" w:rsidP="008E680D">
      <w:pPr>
        <w:ind w:left="284" w:hanging="284"/>
        <w:jc w:val="both"/>
        <w:rPr>
          <w:b/>
          <w:szCs w:val="28"/>
          <w:u w:val="single"/>
          <w:lang w:val="uk-UA"/>
        </w:rPr>
      </w:pPr>
      <w:r w:rsidRPr="004F5F02">
        <w:rPr>
          <w:b/>
          <w:bCs/>
          <w:szCs w:val="28"/>
          <w:u w:val="single"/>
          <w:bdr w:val="none" w:sz="0" w:space="0" w:color="auto" w:frame="1"/>
          <w:lang w:val="uk-UA"/>
        </w:rPr>
        <w:t>ВИСТУПИЛИ</w:t>
      </w:r>
      <w:r w:rsidRPr="004F5F02">
        <w:rPr>
          <w:bCs/>
          <w:szCs w:val="28"/>
          <w:bdr w:val="none" w:sz="0" w:space="0" w:color="auto" w:frame="1"/>
          <w:lang w:val="uk-UA"/>
        </w:rPr>
        <w:t xml:space="preserve">: </w:t>
      </w:r>
      <w:r w:rsidRPr="004F5F02">
        <w:rPr>
          <w:bCs/>
          <w:i/>
          <w:szCs w:val="28"/>
          <w:bdr w:val="none" w:sz="0" w:space="0" w:color="auto" w:frame="1"/>
          <w:lang w:val="uk-UA"/>
        </w:rPr>
        <w:t>Козак О.Б.</w:t>
      </w:r>
      <w:r w:rsidR="009150D8" w:rsidRPr="004F5F02">
        <w:rPr>
          <w:bCs/>
          <w:i/>
          <w:szCs w:val="28"/>
          <w:bdr w:val="none" w:sz="0" w:space="0" w:color="auto" w:frame="1"/>
          <w:lang w:val="uk-UA"/>
        </w:rPr>
        <w:t xml:space="preserve">, </w:t>
      </w:r>
      <w:proofErr w:type="spellStart"/>
      <w:r w:rsidR="009150D8" w:rsidRPr="004F5F02">
        <w:rPr>
          <w:bCs/>
          <w:i/>
          <w:szCs w:val="28"/>
          <w:bdr w:val="none" w:sz="0" w:space="0" w:color="auto" w:frame="1"/>
          <w:lang w:val="uk-UA"/>
        </w:rPr>
        <w:t>Сайчук</w:t>
      </w:r>
      <w:proofErr w:type="spellEnd"/>
      <w:r w:rsidR="009150D8" w:rsidRPr="004F5F02">
        <w:rPr>
          <w:bCs/>
          <w:i/>
          <w:szCs w:val="28"/>
          <w:bdr w:val="none" w:sz="0" w:space="0" w:color="auto" w:frame="1"/>
          <w:lang w:val="uk-UA"/>
        </w:rPr>
        <w:t xml:space="preserve"> А.О.</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7777BA" w:rsidRPr="004F5F02" w:rsidRDefault="007777BA" w:rsidP="007777BA">
      <w:pPr>
        <w:pStyle w:val="a7"/>
        <w:spacing w:before="120"/>
        <w:ind w:left="0"/>
        <w:jc w:val="both"/>
        <w:rPr>
          <w:sz w:val="28"/>
          <w:szCs w:val="28"/>
          <w:lang w:val="uk-UA"/>
        </w:rPr>
      </w:pPr>
      <w:r w:rsidRPr="004F5F02">
        <w:rPr>
          <w:sz w:val="28"/>
          <w:szCs w:val="28"/>
          <w:lang w:val="uk-UA"/>
        </w:rPr>
        <w:t xml:space="preserve">1.    Інформацію взяти до відома. </w:t>
      </w:r>
    </w:p>
    <w:p w:rsidR="007777BA" w:rsidRPr="004F5F02" w:rsidRDefault="007777BA" w:rsidP="007777BA">
      <w:pPr>
        <w:pStyle w:val="a7"/>
        <w:spacing w:before="120"/>
        <w:ind w:left="0"/>
        <w:jc w:val="both"/>
        <w:rPr>
          <w:sz w:val="28"/>
          <w:szCs w:val="28"/>
          <w:lang w:val="uk-UA"/>
        </w:rPr>
      </w:pPr>
      <w:r w:rsidRPr="004F5F02">
        <w:rPr>
          <w:sz w:val="28"/>
          <w:szCs w:val="28"/>
          <w:lang w:val="uk-UA"/>
        </w:rPr>
        <w:t xml:space="preserve">2.    Рекомендувати обласній державній адміністрації розглянути можливість включення до проекту рішення «Про внесення змін до обласного бюджету на 2018 рік» виділення коштів у сумі 50,0 </w:t>
      </w:r>
      <w:proofErr w:type="spellStart"/>
      <w:r w:rsidRPr="004F5F02">
        <w:rPr>
          <w:sz w:val="28"/>
          <w:szCs w:val="28"/>
          <w:lang w:val="uk-UA"/>
        </w:rPr>
        <w:t>тис.грн</w:t>
      </w:r>
      <w:proofErr w:type="spellEnd"/>
      <w:r w:rsidRPr="004F5F02">
        <w:rPr>
          <w:sz w:val="28"/>
          <w:szCs w:val="28"/>
          <w:lang w:val="uk-UA"/>
        </w:rPr>
        <w:t xml:space="preserve"> для </w:t>
      </w:r>
      <w:r w:rsidRPr="004F5F02">
        <w:rPr>
          <w:iCs/>
          <w:color w:val="333333"/>
          <w:sz w:val="28"/>
          <w:szCs w:val="28"/>
          <w:bdr w:val="none" w:sz="0" w:space="0" w:color="auto" w:frame="1"/>
          <w:lang w:val="uk-UA"/>
        </w:rPr>
        <w:t>Громадської організації «</w:t>
      </w:r>
      <w:r w:rsidRPr="004F5F02">
        <w:rPr>
          <w:sz w:val="28"/>
          <w:szCs w:val="28"/>
          <w:lang w:val="uk-UA"/>
        </w:rPr>
        <w:t>Федерація шахів Рівненської області»</w:t>
      </w:r>
      <w:r w:rsidRPr="004F5F02">
        <w:rPr>
          <w:b/>
          <w:sz w:val="28"/>
          <w:szCs w:val="28"/>
          <w:lang w:val="uk-UA"/>
        </w:rPr>
        <w:t xml:space="preserve"> </w:t>
      </w:r>
      <w:r w:rsidRPr="004F5F02">
        <w:rPr>
          <w:sz w:val="28"/>
          <w:szCs w:val="28"/>
          <w:lang w:val="uk-UA"/>
        </w:rPr>
        <w:t>на організацію обласних шахових змагань та участь дітей у всеукраїнських змаганнях.</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pStyle w:val="tj"/>
        <w:shd w:val="clear" w:color="auto" w:fill="FFFFFF"/>
        <w:spacing w:before="0" w:beforeAutospacing="0" w:after="0" w:afterAutospacing="0"/>
        <w:jc w:val="both"/>
        <w:rPr>
          <w:b/>
          <w:color w:val="000000"/>
          <w:sz w:val="28"/>
          <w:szCs w:val="28"/>
          <w:lang w:val="uk-UA"/>
        </w:rPr>
      </w:pPr>
    </w:p>
    <w:p w:rsidR="00B067BE" w:rsidRPr="004F5F02" w:rsidRDefault="00B067BE" w:rsidP="002A62B6">
      <w:pPr>
        <w:pStyle w:val="listparagraph"/>
        <w:numPr>
          <w:ilvl w:val="0"/>
          <w:numId w:val="5"/>
        </w:numPr>
        <w:shd w:val="clear" w:color="auto" w:fill="FFFFFF"/>
        <w:spacing w:before="0" w:beforeAutospacing="0" w:after="0" w:afterAutospacing="0" w:line="256" w:lineRule="atLeast"/>
        <w:ind w:left="0" w:hanging="284"/>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 xml:space="preserve">Про </w:t>
      </w:r>
      <w:r w:rsidRPr="004F5F02">
        <w:rPr>
          <w:b/>
          <w:sz w:val="28"/>
          <w:szCs w:val="28"/>
          <w:lang w:val="uk-UA"/>
        </w:rPr>
        <w:t xml:space="preserve">звернення Рівненської обласної організації «Динамо» фізкультурно-спортивного товариства «Динамо» України від 24.05.2018 №107  щодо виділення з обласного бюджету на 2018 рік коштів на проведення капітального ремонту спортивного залу за адресою: </w:t>
      </w:r>
      <w:proofErr w:type="spellStart"/>
      <w:r w:rsidRPr="004F5F02">
        <w:rPr>
          <w:b/>
          <w:sz w:val="28"/>
          <w:szCs w:val="28"/>
          <w:lang w:val="uk-UA"/>
        </w:rPr>
        <w:t>м.Рівне</w:t>
      </w:r>
      <w:proofErr w:type="spellEnd"/>
      <w:r w:rsidRPr="004F5F02">
        <w:rPr>
          <w:b/>
          <w:sz w:val="28"/>
          <w:szCs w:val="28"/>
          <w:lang w:val="uk-UA"/>
        </w:rPr>
        <w:t xml:space="preserve">, </w:t>
      </w:r>
      <w:proofErr w:type="spellStart"/>
      <w:r w:rsidRPr="004F5F02">
        <w:rPr>
          <w:b/>
          <w:sz w:val="28"/>
          <w:szCs w:val="28"/>
          <w:lang w:val="uk-UA"/>
        </w:rPr>
        <w:t>вул.Пушкіна</w:t>
      </w:r>
      <w:proofErr w:type="spellEnd"/>
      <w:r w:rsidRPr="004F5F02">
        <w:rPr>
          <w:b/>
          <w:sz w:val="28"/>
          <w:szCs w:val="28"/>
          <w:lang w:val="uk-UA"/>
        </w:rPr>
        <w:t>, буд.4.</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8E680D" w:rsidRPr="004F5F02" w:rsidRDefault="004D5349" w:rsidP="004D5349">
      <w:pPr>
        <w:pStyle w:val="tj"/>
        <w:shd w:val="clear" w:color="auto" w:fill="FFFFFF"/>
        <w:spacing w:before="0" w:beforeAutospacing="0" w:after="0" w:afterAutospacing="0"/>
        <w:jc w:val="both"/>
        <w:rPr>
          <w:i/>
          <w:iCs/>
          <w:color w:val="333333"/>
          <w:sz w:val="28"/>
          <w:szCs w:val="28"/>
          <w:bdr w:val="none" w:sz="0" w:space="0" w:color="auto" w:frame="1"/>
          <w:lang w:val="uk-UA"/>
        </w:rPr>
      </w:pPr>
      <w:r w:rsidRPr="004F5F02">
        <w:rPr>
          <w:i/>
          <w:sz w:val="28"/>
          <w:szCs w:val="28"/>
          <w:lang w:val="uk-UA"/>
        </w:rPr>
        <w:t xml:space="preserve">Мороз Оксану Василівну – головного бухгалтера </w:t>
      </w:r>
      <w:r w:rsidRPr="004F5F02">
        <w:rPr>
          <w:i/>
          <w:iCs/>
          <w:color w:val="333333"/>
          <w:sz w:val="28"/>
          <w:szCs w:val="28"/>
          <w:bdr w:val="none" w:sz="0" w:space="0" w:color="auto" w:frame="1"/>
          <w:lang w:val="uk-UA"/>
        </w:rPr>
        <w:t>Рівненської обласної організації «Динамо» ФСТ «Динамо» України</w:t>
      </w:r>
      <w:r w:rsidR="008E680D" w:rsidRPr="004F5F02">
        <w:rPr>
          <w:i/>
          <w:sz w:val="28"/>
          <w:szCs w:val="28"/>
          <w:lang w:val="uk-UA"/>
        </w:rPr>
        <w:t xml:space="preserve">, </w:t>
      </w:r>
      <w:r w:rsidR="008E680D" w:rsidRPr="004F5F02">
        <w:rPr>
          <w:sz w:val="28"/>
          <w:szCs w:val="28"/>
          <w:lang w:val="uk-UA"/>
        </w:rPr>
        <w:t>як</w:t>
      </w:r>
      <w:r w:rsidRPr="004F5F02">
        <w:rPr>
          <w:sz w:val="28"/>
          <w:szCs w:val="28"/>
          <w:lang w:val="uk-UA"/>
        </w:rPr>
        <w:t>а</w:t>
      </w:r>
      <w:r w:rsidR="008E680D" w:rsidRPr="004F5F02">
        <w:rPr>
          <w:sz w:val="28"/>
          <w:szCs w:val="28"/>
          <w:lang w:val="uk-UA"/>
        </w:rPr>
        <w:t xml:space="preserve"> ознайоми</w:t>
      </w:r>
      <w:r w:rsidRPr="004F5F02">
        <w:rPr>
          <w:sz w:val="28"/>
          <w:szCs w:val="28"/>
          <w:lang w:val="uk-UA"/>
        </w:rPr>
        <w:t>ла</w:t>
      </w:r>
      <w:r w:rsidR="008E680D" w:rsidRPr="004F5F02">
        <w:rPr>
          <w:sz w:val="28"/>
          <w:szCs w:val="28"/>
          <w:lang w:val="uk-UA"/>
        </w:rPr>
        <w:t xml:space="preserve"> присутніх із суттю даного питання.</w:t>
      </w:r>
    </w:p>
    <w:p w:rsidR="00D87D6F" w:rsidRPr="004F5F02" w:rsidRDefault="00D87D6F" w:rsidP="00D87D6F">
      <w:pPr>
        <w:ind w:left="284" w:hanging="284"/>
        <w:jc w:val="both"/>
        <w:rPr>
          <w:bCs/>
          <w:szCs w:val="28"/>
          <w:bdr w:val="none" w:sz="0" w:space="0" w:color="auto" w:frame="1"/>
          <w:lang w:val="uk-UA"/>
        </w:rPr>
      </w:pPr>
      <w:r w:rsidRPr="004F5F02">
        <w:rPr>
          <w:b/>
          <w:bCs/>
          <w:szCs w:val="28"/>
          <w:u w:val="single"/>
          <w:bdr w:val="none" w:sz="0" w:space="0" w:color="auto" w:frame="1"/>
          <w:lang w:val="uk-UA"/>
        </w:rPr>
        <w:t>ВИСТУПИЛИ</w:t>
      </w:r>
      <w:r w:rsidRPr="004F5F02">
        <w:rPr>
          <w:bCs/>
          <w:szCs w:val="28"/>
          <w:bdr w:val="none" w:sz="0" w:space="0" w:color="auto" w:frame="1"/>
          <w:lang w:val="uk-UA"/>
        </w:rPr>
        <w:t xml:space="preserve">: </w:t>
      </w:r>
      <w:proofErr w:type="spellStart"/>
      <w:r w:rsidRPr="004F5F02">
        <w:rPr>
          <w:bCs/>
          <w:szCs w:val="28"/>
          <w:bdr w:val="none" w:sz="0" w:space="0" w:color="auto" w:frame="1"/>
          <w:lang w:val="uk-UA"/>
        </w:rPr>
        <w:t>Богатирчук-Кривко</w:t>
      </w:r>
      <w:proofErr w:type="spellEnd"/>
      <w:r w:rsidRPr="004F5F02">
        <w:rPr>
          <w:bCs/>
          <w:szCs w:val="28"/>
          <w:bdr w:val="none" w:sz="0" w:space="0" w:color="auto" w:frame="1"/>
          <w:lang w:val="uk-UA"/>
        </w:rPr>
        <w:t xml:space="preserve"> С.К., </w:t>
      </w:r>
      <w:proofErr w:type="spellStart"/>
      <w:r w:rsidRPr="004F5F02">
        <w:rPr>
          <w:bCs/>
          <w:szCs w:val="28"/>
          <w:bdr w:val="none" w:sz="0" w:space="0" w:color="auto" w:frame="1"/>
          <w:lang w:val="uk-UA"/>
        </w:rPr>
        <w:t>Ліпський</w:t>
      </w:r>
      <w:proofErr w:type="spellEnd"/>
      <w:r w:rsidRPr="004F5F02">
        <w:rPr>
          <w:bCs/>
          <w:szCs w:val="28"/>
          <w:bdr w:val="none" w:sz="0" w:space="0" w:color="auto" w:frame="1"/>
          <w:lang w:val="uk-UA"/>
        </w:rPr>
        <w:t xml:space="preserve"> В.В.</w:t>
      </w:r>
      <w:r w:rsidR="009150D8" w:rsidRPr="004F5F02">
        <w:rPr>
          <w:bCs/>
          <w:szCs w:val="28"/>
          <w:bdr w:val="none" w:sz="0" w:space="0" w:color="auto" w:frame="1"/>
          <w:lang w:val="uk-UA"/>
        </w:rPr>
        <w:t>, Міщук С.О.</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F72467" w:rsidRPr="004F5F02" w:rsidRDefault="00F72467" w:rsidP="00F72467">
      <w:pPr>
        <w:pStyle w:val="a7"/>
        <w:spacing w:before="120"/>
        <w:ind w:left="0"/>
        <w:jc w:val="both"/>
        <w:rPr>
          <w:sz w:val="28"/>
          <w:szCs w:val="28"/>
          <w:lang w:val="uk-UA"/>
        </w:rPr>
      </w:pPr>
      <w:r w:rsidRPr="004F5F02">
        <w:rPr>
          <w:sz w:val="28"/>
          <w:szCs w:val="28"/>
          <w:lang w:val="uk-UA"/>
        </w:rPr>
        <w:t xml:space="preserve">1.    Інформацію взяти до відома. </w:t>
      </w:r>
    </w:p>
    <w:p w:rsidR="00F72467" w:rsidRPr="004F5F02" w:rsidRDefault="00F72467" w:rsidP="00F72467">
      <w:pPr>
        <w:pStyle w:val="a7"/>
        <w:spacing w:before="120"/>
        <w:ind w:left="0"/>
        <w:jc w:val="both"/>
        <w:rPr>
          <w:sz w:val="28"/>
          <w:szCs w:val="28"/>
          <w:lang w:val="uk-UA"/>
        </w:rPr>
      </w:pPr>
      <w:r w:rsidRPr="004F5F02">
        <w:rPr>
          <w:sz w:val="28"/>
          <w:szCs w:val="28"/>
          <w:lang w:val="uk-UA"/>
        </w:rPr>
        <w:t xml:space="preserve">2.    Рекомендувати обласній державній адміністрації розглянути можливість включення до проекту рішення «Про внесення змін до обласного бюджету на 2018 рік» виділення коштів у сумі 50,0 </w:t>
      </w:r>
      <w:proofErr w:type="spellStart"/>
      <w:r w:rsidRPr="004F5F02">
        <w:rPr>
          <w:sz w:val="28"/>
          <w:szCs w:val="28"/>
          <w:lang w:val="uk-UA"/>
        </w:rPr>
        <w:t>тис.грн</w:t>
      </w:r>
      <w:proofErr w:type="spellEnd"/>
      <w:r w:rsidRPr="004F5F02">
        <w:rPr>
          <w:sz w:val="28"/>
          <w:szCs w:val="28"/>
          <w:lang w:val="uk-UA"/>
        </w:rPr>
        <w:t xml:space="preserve"> для Рівненської обласної організації «Динамо» фізкультурно-спортивного товариства «Динамо» України на</w:t>
      </w:r>
      <w:r w:rsidRPr="004F5F02">
        <w:rPr>
          <w:b/>
          <w:sz w:val="28"/>
          <w:szCs w:val="28"/>
          <w:lang w:val="uk-UA"/>
        </w:rPr>
        <w:t xml:space="preserve"> </w:t>
      </w:r>
      <w:r w:rsidRPr="004F5F02">
        <w:rPr>
          <w:sz w:val="28"/>
          <w:szCs w:val="28"/>
          <w:lang w:val="uk-UA"/>
        </w:rPr>
        <w:t>проведення капітального ремонту спортивного залу.</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pStyle w:val="tj"/>
        <w:shd w:val="clear" w:color="auto" w:fill="FFFFFF"/>
        <w:spacing w:before="0" w:beforeAutospacing="0" w:after="0" w:afterAutospacing="0"/>
        <w:jc w:val="both"/>
        <w:rPr>
          <w:b/>
          <w:color w:val="000000"/>
          <w:sz w:val="28"/>
          <w:szCs w:val="28"/>
          <w:lang w:val="uk-UA"/>
        </w:rPr>
      </w:pPr>
    </w:p>
    <w:p w:rsidR="00B067BE" w:rsidRPr="004F5F02" w:rsidRDefault="00B067BE" w:rsidP="002A62B6">
      <w:pPr>
        <w:pStyle w:val="listparagraph"/>
        <w:numPr>
          <w:ilvl w:val="0"/>
          <w:numId w:val="5"/>
        </w:numPr>
        <w:shd w:val="clear" w:color="auto" w:fill="FFFFFF"/>
        <w:spacing w:before="0" w:beforeAutospacing="0" w:after="0" w:afterAutospacing="0" w:line="256" w:lineRule="atLeast"/>
        <w:ind w:left="0" w:hanging="284"/>
        <w:jc w:val="both"/>
        <w:rPr>
          <w:iCs/>
          <w:color w:val="333333"/>
          <w:sz w:val="28"/>
          <w:szCs w:val="28"/>
          <w:u w:val="single"/>
          <w:bdr w:val="none" w:sz="0" w:space="0" w:color="auto" w:frame="1"/>
          <w:lang w:val="uk-UA"/>
        </w:rPr>
      </w:pPr>
      <w:r w:rsidRPr="004F5F02">
        <w:rPr>
          <w:b/>
          <w:iCs/>
          <w:color w:val="333333"/>
          <w:sz w:val="28"/>
          <w:szCs w:val="28"/>
          <w:bdr w:val="none" w:sz="0" w:space="0" w:color="auto" w:frame="1"/>
          <w:lang w:val="uk-UA"/>
        </w:rPr>
        <w:t xml:space="preserve">Про звернення управління культури і туризму Рівненської обласної державної адміністрації  щодо виділення з обласного бюджету на 2018 рік коштів на вирішення ряду питань галузі </w:t>
      </w:r>
      <w:r w:rsidRPr="004F5F02">
        <w:rPr>
          <w:iCs/>
          <w:color w:val="333333"/>
          <w:sz w:val="28"/>
          <w:szCs w:val="28"/>
          <w:bdr w:val="none" w:sz="0" w:space="0" w:color="auto" w:frame="1"/>
          <w:lang w:val="uk-UA"/>
        </w:rPr>
        <w:t>(звернення від 07.06.2018 №вих-747/01-06/18, від 25.06.2018 №вих-828/01-06/18).</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8E680D" w:rsidRPr="004F5F02" w:rsidRDefault="00F72467" w:rsidP="00B97C09">
      <w:pPr>
        <w:pStyle w:val="a7"/>
        <w:ind w:left="0"/>
        <w:jc w:val="both"/>
        <w:rPr>
          <w:bCs/>
          <w:i/>
          <w:sz w:val="28"/>
          <w:szCs w:val="28"/>
          <w:bdr w:val="none" w:sz="0" w:space="0" w:color="auto" w:frame="1"/>
          <w:lang w:val="uk-UA"/>
        </w:rPr>
      </w:pPr>
      <w:r w:rsidRPr="004F5F02">
        <w:rPr>
          <w:i/>
          <w:sz w:val="28"/>
          <w:szCs w:val="28"/>
          <w:lang w:val="uk-UA"/>
        </w:rPr>
        <w:lastRenderedPageBreak/>
        <w:t>Хом’як Світлану Борисівну</w:t>
      </w:r>
      <w:r w:rsidR="008E680D" w:rsidRPr="004F5F02">
        <w:rPr>
          <w:i/>
          <w:sz w:val="28"/>
          <w:szCs w:val="28"/>
          <w:lang w:val="uk-UA"/>
        </w:rPr>
        <w:t xml:space="preserve"> – </w:t>
      </w:r>
      <w:r w:rsidRPr="004F5F02">
        <w:rPr>
          <w:i/>
          <w:sz w:val="28"/>
          <w:szCs w:val="28"/>
          <w:lang w:val="uk-UA"/>
        </w:rPr>
        <w:t xml:space="preserve">заступника </w:t>
      </w:r>
      <w:r w:rsidR="008E680D" w:rsidRPr="004F5F02">
        <w:rPr>
          <w:i/>
          <w:sz w:val="28"/>
          <w:szCs w:val="28"/>
          <w:lang w:val="uk-UA"/>
        </w:rPr>
        <w:t xml:space="preserve">начальника управління культури і туризму облдержадміністрації, </w:t>
      </w:r>
      <w:r w:rsidR="008E680D" w:rsidRPr="004F5F02">
        <w:rPr>
          <w:sz w:val="28"/>
          <w:szCs w:val="28"/>
          <w:lang w:val="uk-UA"/>
        </w:rPr>
        <w:t>як</w:t>
      </w:r>
      <w:r w:rsidR="00040084" w:rsidRPr="004F5F02">
        <w:rPr>
          <w:sz w:val="28"/>
          <w:szCs w:val="28"/>
          <w:lang w:val="uk-UA"/>
        </w:rPr>
        <w:t>а</w:t>
      </w:r>
      <w:r w:rsidR="008E680D" w:rsidRPr="004F5F02">
        <w:rPr>
          <w:sz w:val="28"/>
          <w:szCs w:val="28"/>
          <w:lang w:val="uk-UA"/>
        </w:rPr>
        <w:t xml:space="preserve"> ознайоми</w:t>
      </w:r>
      <w:r w:rsidR="00040084" w:rsidRPr="004F5F02">
        <w:rPr>
          <w:sz w:val="28"/>
          <w:szCs w:val="28"/>
          <w:lang w:val="uk-UA"/>
        </w:rPr>
        <w:t>ла</w:t>
      </w:r>
      <w:r w:rsidR="008E680D" w:rsidRPr="004F5F02">
        <w:rPr>
          <w:sz w:val="28"/>
          <w:szCs w:val="28"/>
          <w:lang w:val="uk-UA"/>
        </w:rPr>
        <w:t xml:space="preserve">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F72467" w:rsidRPr="004F5F02" w:rsidRDefault="00F72467" w:rsidP="00F72467">
      <w:pPr>
        <w:pStyle w:val="a7"/>
        <w:spacing w:before="120"/>
        <w:ind w:left="0"/>
        <w:jc w:val="both"/>
        <w:rPr>
          <w:sz w:val="28"/>
          <w:szCs w:val="28"/>
          <w:lang w:val="uk-UA"/>
        </w:rPr>
      </w:pPr>
      <w:r w:rsidRPr="004F5F02">
        <w:rPr>
          <w:sz w:val="28"/>
          <w:szCs w:val="28"/>
          <w:lang w:val="uk-UA"/>
        </w:rPr>
        <w:t xml:space="preserve">1.    Інформацію взяти до відома. </w:t>
      </w:r>
    </w:p>
    <w:p w:rsidR="00F72467" w:rsidRPr="004F5F02" w:rsidRDefault="00F72467" w:rsidP="00F72467">
      <w:pPr>
        <w:pStyle w:val="a7"/>
        <w:spacing w:before="120"/>
        <w:ind w:left="0"/>
        <w:jc w:val="both"/>
        <w:rPr>
          <w:sz w:val="28"/>
          <w:szCs w:val="28"/>
          <w:lang w:val="uk-UA"/>
        </w:rPr>
      </w:pPr>
      <w:r w:rsidRPr="004F5F02">
        <w:rPr>
          <w:sz w:val="28"/>
          <w:szCs w:val="28"/>
          <w:lang w:val="uk-UA"/>
        </w:rPr>
        <w:t>2.    Рекомендувати обласній державній адміністрації розглянути можливість включення до проекту рішення «Про внесення змін до обласного бюджету на 2018 рік» виділення коштів для управління культури та туризму Рівненської обласної державної адміністрації на вирішення ряду питань галузі.</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pStyle w:val="tj"/>
        <w:shd w:val="clear" w:color="auto" w:fill="FFFFFF"/>
        <w:spacing w:before="0" w:beforeAutospacing="0" w:after="0" w:afterAutospacing="0"/>
        <w:jc w:val="both"/>
        <w:rPr>
          <w:b/>
          <w:color w:val="000000"/>
          <w:sz w:val="28"/>
          <w:szCs w:val="28"/>
          <w:lang w:val="uk-UA"/>
        </w:rPr>
      </w:pPr>
    </w:p>
    <w:p w:rsidR="00B067BE" w:rsidRPr="004F5F02" w:rsidRDefault="00B067BE" w:rsidP="002A62B6">
      <w:pPr>
        <w:pStyle w:val="listparagraph"/>
        <w:numPr>
          <w:ilvl w:val="0"/>
          <w:numId w:val="5"/>
        </w:numPr>
        <w:shd w:val="clear" w:color="auto" w:fill="FFFFFF"/>
        <w:spacing w:before="0" w:beforeAutospacing="0" w:after="0" w:afterAutospacing="0" w:line="256" w:lineRule="atLeast"/>
        <w:ind w:left="0" w:hanging="284"/>
        <w:jc w:val="both"/>
        <w:rPr>
          <w:iCs/>
          <w:color w:val="333333"/>
          <w:sz w:val="28"/>
          <w:szCs w:val="28"/>
          <w:u w:val="single"/>
          <w:bdr w:val="none" w:sz="0" w:space="0" w:color="auto" w:frame="1"/>
          <w:lang w:val="uk-UA"/>
        </w:rPr>
      </w:pPr>
      <w:r w:rsidRPr="004F5F02">
        <w:rPr>
          <w:b/>
          <w:iCs/>
          <w:color w:val="333333"/>
          <w:sz w:val="28"/>
          <w:szCs w:val="28"/>
          <w:bdr w:val="none" w:sz="0" w:space="0" w:color="auto" w:frame="1"/>
          <w:lang w:val="uk-UA"/>
        </w:rPr>
        <w:t>Про звернення комунального закладу «Рівненський обласний академічний український музично-драматичний театр» Рівненської обласної ради та управління культури та туризму Рівненської обласної державної адміністрації щодо виділення з обласного бюджету на 2018 рік коштів на експертизу проекту для проведення протипожежних заходів.</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040084" w:rsidRPr="004F5F02" w:rsidRDefault="00040084" w:rsidP="00040084">
      <w:pPr>
        <w:jc w:val="both"/>
        <w:rPr>
          <w:szCs w:val="28"/>
          <w:lang w:val="uk-UA"/>
        </w:rPr>
      </w:pPr>
      <w:r w:rsidRPr="004F5F02">
        <w:rPr>
          <w:i/>
          <w:szCs w:val="28"/>
          <w:lang w:val="uk-UA"/>
        </w:rPr>
        <w:t xml:space="preserve">Хом’як Світлану Борисівну – заступника начальника управління культури і туризму облдержадміністрації, </w:t>
      </w:r>
      <w:r w:rsidRPr="004F5F02">
        <w:rPr>
          <w:szCs w:val="28"/>
          <w:lang w:val="uk-UA"/>
        </w:rPr>
        <w:t>яка ознайомила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296D1A" w:rsidRPr="004F5F02" w:rsidRDefault="00296D1A" w:rsidP="00296D1A">
      <w:pPr>
        <w:pStyle w:val="a7"/>
        <w:spacing w:before="120"/>
        <w:ind w:left="0"/>
        <w:jc w:val="both"/>
        <w:rPr>
          <w:sz w:val="28"/>
          <w:szCs w:val="28"/>
          <w:lang w:val="uk-UA"/>
        </w:rPr>
      </w:pPr>
      <w:r w:rsidRPr="004F5F02">
        <w:rPr>
          <w:sz w:val="28"/>
          <w:szCs w:val="28"/>
          <w:lang w:val="uk-UA"/>
        </w:rPr>
        <w:t xml:space="preserve">1.    Інформацію взяти до відома. </w:t>
      </w:r>
    </w:p>
    <w:p w:rsidR="00296D1A" w:rsidRPr="004F5F02" w:rsidRDefault="00296D1A" w:rsidP="00296D1A">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4F5F02">
        <w:rPr>
          <w:sz w:val="28"/>
          <w:szCs w:val="28"/>
          <w:lang w:val="uk-UA"/>
        </w:rPr>
        <w:t>2.   За результатами голосування постійна комісія не визначилась з даного питання.</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w:t>
      </w:r>
      <w:r w:rsidR="00270C26" w:rsidRPr="004F5F02">
        <w:rPr>
          <w:rFonts w:ascii="Times New Roman" w:hAnsi="Times New Roman" w:cs="Times New Roman"/>
          <w:i/>
          <w:szCs w:val="28"/>
        </w:rPr>
        <w:t xml:space="preserve"> </w:t>
      </w:r>
      <w:r w:rsidR="00985C7E" w:rsidRPr="004F5F02">
        <w:rPr>
          <w:rFonts w:ascii="Times New Roman" w:hAnsi="Times New Roman" w:cs="Times New Roman"/>
          <w:i/>
          <w:szCs w:val="28"/>
        </w:rPr>
        <w:t>2</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w:t>
      </w:r>
      <w:r w:rsidR="00985C7E" w:rsidRPr="004F5F02">
        <w:rPr>
          <w:rFonts w:ascii="Times New Roman" w:hAnsi="Times New Roman" w:cs="Times New Roman"/>
          <w:i/>
          <w:szCs w:val="28"/>
        </w:rPr>
        <w:t>1</w:t>
      </w:r>
      <w:r w:rsidRPr="004F5F02">
        <w:rPr>
          <w:rFonts w:ascii="Times New Roman" w:hAnsi="Times New Roman" w:cs="Times New Roman"/>
          <w:i/>
          <w:szCs w:val="28"/>
        </w:rPr>
        <w:t xml:space="preserve">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pStyle w:val="tj"/>
        <w:shd w:val="clear" w:color="auto" w:fill="FFFFFF"/>
        <w:spacing w:before="0" w:beforeAutospacing="0" w:after="0" w:afterAutospacing="0"/>
        <w:jc w:val="both"/>
        <w:rPr>
          <w:b/>
          <w:color w:val="000000"/>
          <w:sz w:val="28"/>
          <w:szCs w:val="28"/>
          <w:lang w:val="uk-UA"/>
        </w:rPr>
      </w:pPr>
    </w:p>
    <w:p w:rsidR="00B067BE" w:rsidRPr="004F5F02" w:rsidRDefault="00B067BE" w:rsidP="002A62B6">
      <w:pPr>
        <w:pStyle w:val="listparagraph"/>
        <w:numPr>
          <w:ilvl w:val="0"/>
          <w:numId w:val="5"/>
        </w:numPr>
        <w:shd w:val="clear" w:color="auto" w:fill="FFFFFF"/>
        <w:spacing w:before="0" w:beforeAutospacing="0" w:after="0" w:afterAutospacing="0" w:line="256" w:lineRule="atLeast"/>
        <w:ind w:left="0" w:hanging="284"/>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 xml:space="preserve">Про звернення </w:t>
      </w:r>
      <w:proofErr w:type="spellStart"/>
      <w:r w:rsidRPr="004F5F02">
        <w:rPr>
          <w:b/>
          <w:iCs/>
          <w:color w:val="333333"/>
          <w:sz w:val="28"/>
          <w:szCs w:val="28"/>
          <w:bdr w:val="none" w:sz="0" w:space="0" w:color="auto" w:frame="1"/>
          <w:lang w:val="uk-UA"/>
        </w:rPr>
        <w:t>Бокіймівської</w:t>
      </w:r>
      <w:proofErr w:type="spellEnd"/>
      <w:r w:rsidRPr="004F5F02">
        <w:rPr>
          <w:b/>
          <w:iCs/>
          <w:color w:val="333333"/>
          <w:sz w:val="28"/>
          <w:szCs w:val="28"/>
          <w:bdr w:val="none" w:sz="0" w:space="0" w:color="auto" w:frame="1"/>
          <w:lang w:val="uk-UA"/>
        </w:rPr>
        <w:t xml:space="preserve"> сільської ради щодо збільшення обсягу фінансування Обласної програми забезпечення закладів загальної середньої освіти шкільними автобусами у 2018 році з метою придбання шкільного автобуса </w:t>
      </w:r>
      <w:proofErr w:type="spellStart"/>
      <w:r w:rsidRPr="004F5F02">
        <w:rPr>
          <w:b/>
          <w:iCs/>
          <w:color w:val="333333"/>
          <w:sz w:val="28"/>
          <w:szCs w:val="28"/>
          <w:bdr w:val="none" w:sz="0" w:space="0" w:color="auto" w:frame="1"/>
          <w:lang w:val="uk-UA"/>
        </w:rPr>
        <w:t>Війницькій</w:t>
      </w:r>
      <w:proofErr w:type="spellEnd"/>
      <w:r w:rsidRPr="004F5F02">
        <w:rPr>
          <w:b/>
          <w:iCs/>
          <w:color w:val="333333"/>
          <w:sz w:val="28"/>
          <w:szCs w:val="28"/>
          <w:bdr w:val="none" w:sz="0" w:space="0" w:color="auto" w:frame="1"/>
          <w:lang w:val="uk-UA"/>
        </w:rPr>
        <w:t xml:space="preserve"> ЗОШ I-II ступенів </w:t>
      </w:r>
      <w:proofErr w:type="spellStart"/>
      <w:r w:rsidRPr="004F5F02">
        <w:rPr>
          <w:b/>
          <w:iCs/>
          <w:color w:val="333333"/>
          <w:sz w:val="28"/>
          <w:szCs w:val="28"/>
          <w:bdr w:val="none" w:sz="0" w:space="0" w:color="auto" w:frame="1"/>
          <w:lang w:val="uk-UA"/>
        </w:rPr>
        <w:t>Бокіймівської</w:t>
      </w:r>
      <w:proofErr w:type="spellEnd"/>
      <w:r w:rsidRPr="004F5F02">
        <w:rPr>
          <w:b/>
          <w:iCs/>
          <w:color w:val="333333"/>
          <w:sz w:val="28"/>
          <w:szCs w:val="28"/>
          <w:bdr w:val="none" w:sz="0" w:space="0" w:color="auto" w:frame="1"/>
          <w:lang w:val="uk-UA"/>
        </w:rPr>
        <w:t xml:space="preserve"> сільської ради.</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8E680D" w:rsidRPr="004F5F02" w:rsidRDefault="00751A82" w:rsidP="00751A82">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proofErr w:type="spellStart"/>
      <w:r w:rsidRPr="004F5F02">
        <w:rPr>
          <w:i/>
          <w:iCs/>
          <w:color w:val="333333"/>
          <w:sz w:val="28"/>
          <w:szCs w:val="28"/>
          <w:bdr w:val="none" w:sz="0" w:space="0" w:color="auto" w:frame="1"/>
          <w:lang w:val="uk-UA"/>
        </w:rPr>
        <w:t>Таргонського</w:t>
      </w:r>
      <w:proofErr w:type="spellEnd"/>
      <w:r w:rsidRPr="004F5F02">
        <w:rPr>
          <w:i/>
          <w:iCs/>
          <w:color w:val="333333"/>
          <w:sz w:val="28"/>
          <w:szCs w:val="28"/>
          <w:bdr w:val="none" w:sz="0" w:space="0" w:color="auto" w:frame="1"/>
          <w:lang w:val="uk-UA"/>
        </w:rPr>
        <w:t xml:space="preserve"> Григорія Миколайовича - начальника управління освіти і науки облдержадміністрації</w:t>
      </w:r>
      <w:r w:rsidR="008E680D" w:rsidRPr="004F5F02">
        <w:rPr>
          <w:i/>
          <w:sz w:val="28"/>
          <w:szCs w:val="28"/>
          <w:lang w:val="uk-UA"/>
        </w:rPr>
        <w:t xml:space="preserve">, </w:t>
      </w:r>
      <w:r w:rsidR="008E680D" w:rsidRPr="004F5F02">
        <w:rPr>
          <w:sz w:val="28"/>
          <w:szCs w:val="28"/>
          <w:lang w:val="uk-UA"/>
        </w:rPr>
        <w:t>який ознайомив присутніх із суттю даного питання.</w:t>
      </w:r>
    </w:p>
    <w:p w:rsidR="00D2724B" w:rsidRPr="004F5F02" w:rsidRDefault="00D2724B" w:rsidP="008E680D">
      <w:pPr>
        <w:ind w:left="284" w:hanging="284"/>
        <w:jc w:val="both"/>
        <w:rPr>
          <w:bCs/>
          <w:szCs w:val="28"/>
          <w:bdr w:val="none" w:sz="0" w:space="0" w:color="auto" w:frame="1"/>
          <w:lang w:val="uk-UA"/>
        </w:rPr>
      </w:pPr>
      <w:r w:rsidRPr="004F5F02">
        <w:rPr>
          <w:b/>
          <w:bCs/>
          <w:szCs w:val="28"/>
          <w:u w:val="single"/>
          <w:bdr w:val="none" w:sz="0" w:space="0" w:color="auto" w:frame="1"/>
          <w:lang w:val="uk-UA"/>
        </w:rPr>
        <w:t>ВИСТУПИЛИ</w:t>
      </w:r>
      <w:r w:rsidRPr="004F5F02">
        <w:rPr>
          <w:bCs/>
          <w:szCs w:val="28"/>
          <w:bdr w:val="none" w:sz="0" w:space="0" w:color="auto" w:frame="1"/>
          <w:lang w:val="uk-UA"/>
        </w:rPr>
        <w:t xml:space="preserve">: </w:t>
      </w:r>
      <w:proofErr w:type="spellStart"/>
      <w:r w:rsidRPr="004F5F02">
        <w:rPr>
          <w:bCs/>
          <w:szCs w:val="28"/>
          <w:bdr w:val="none" w:sz="0" w:space="0" w:color="auto" w:frame="1"/>
          <w:lang w:val="uk-UA"/>
        </w:rPr>
        <w:t>Богатирчук-Кривко</w:t>
      </w:r>
      <w:proofErr w:type="spellEnd"/>
      <w:r w:rsidRPr="004F5F02">
        <w:rPr>
          <w:bCs/>
          <w:szCs w:val="28"/>
          <w:bdr w:val="none" w:sz="0" w:space="0" w:color="auto" w:frame="1"/>
          <w:lang w:val="uk-UA"/>
        </w:rPr>
        <w:t xml:space="preserve"> С.К.</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E805B5" w:rsidRPr="004F5F02" w:rsidRDefault="00E805B5" w:rsidP="00E805B5">
      <w:pPr>
        <w:pStyle w:val="a7"/>
        <w:spacing w:before="120"/>
        <w:ind w:left="0"/>
        <w:jc w:val="both"/>
        <w:rPr>
          <w:sz w:val="28"/>
          <w:szCs w:val="28"/>
          <w:lang w:val="uk-UA"/>
        </w:rPr>
      </w:pPr>
      <w:r w:rsidRPr="004F5F02">
        <w:rPr>
          <w:sz w:val="28"/>
          <w:szCs w:val="28"/>
          <w:lang w:val="uk-UA"/>
        </w:rPr>
        <w:t xml:space="preserve">1.  Інформацію взяти до відома. </w:t>
      </w:r>
    </w:p>
    <w:p w:rsidR="00E805B5" w:rsidRPr="004F5F02" w:rsidRDefault="00E805B5" w:rsidP="00E805B5">
      <w:pPr>
        <w:pStyle w:val="a7"/>
        <w:spacing w:before="120"/>
        <w:ind w:left="0"/>
        <w:jc w:val="both"/>
        <w:rPr>
          <w:sz w:val="28"/>
          <w:szCs w:val="28"/>
          <w:lang w:val="uk-UA"/>
        </w:rPr>
      </w:pPr>
      <w:r w:rsidRPr="004F5F02">
        <w:rPr>
          <w:sz w:val="28"/>
          <w:szCs w:val="28"/>
          <w:lang w:val="uk-UA"/>
        </w:rPr>
        <w:t xml:space="preserve">2.  Рекомендувати </w:t>
      </w:r>
      <w:proofErr w:type="spellStart"/>
      <w:r w:rsidRPr="004F5F02">
        <w:rPr>
          <w:sz w:val="28"/>
          <w:szCs w:val="28"/>
          <w:lang w:val="uk-UA"/>
        </w:rPr>
        <w:t>Бокіймівській</w:t>
      </w:r>
      <w:proofErr w:type="spellEnd"/>
      <w:r w:rsidRPr="004F5F02">
        <w:rPr>
          <w:sz w:val="28"/>
          <w:szCs w:val="28"/>
          <w:lang w:val="uk-UA"/>
        </w:rPr>
        <w:t xml:space="preserve"> сільській раді відшукати необхідні кошти на зазначені у зверненні цілі у місцевому бюджеті.</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pStyle w:val="tj"/>
        <w:shd w:val="clear" w:color="auto" w:fill="FFFFFF"/>
        <w:spacing w:before="0" w:beforeAutospacing="0" w:after="0" w:afterAutospacing="0"/>
        <w:jc w:val="both"/>
        <w:rPr>
          <w:b/>
          <w:color w:val="000000"/>
          <w:sz w:val="28"/>
          <w:szCs w:val="28"/>
          <w:lang w:val="uk-UA"/>
        </w:rPr>
      </w:pPr>
    </w:p>
    <w:p w:rsidR="00B067BE" w:rsidRPr="004F5F02" w:rsidRDefault="00B067BE" w:rsidP="003D7969">
      <w:pPr>
        <w:pStyle w:val="listparagraph"/>
        <w:numPr>
          <w:ilvl w:val="0"/>
          <w:numId w:val="5"/>
        </w:numPr>
        <w:shd w:val="clear" w:color="auto" w:fill="FFFFFF"/>
        <w:spacing w:before="0" w:beforeAutospacing="0" w:after="0" w:afterAutospacing="0" w:line="256" w:lineRule="atLeast"/>
        <w:ind w:left="0" w:hanging="284"/>
        <w:jc w:val="both"/>
        <w:rPr>
          <w:iCs/>
          <w:color w:val="333333"/>
          <w:sz w:val="28"/>
          <w:szCs w:val="28"/>
          <w:u w:val="single"/>
          <w:bdr w:val="none" w:sz="0" w:space="0" w:color="auto" w:frame="1"/>
          <w:lang w:val="uk-UA"/>
        </w:rPr>
      </w:pPr>
      <w:r w:rsidRPr="004F5F02">
        <w:rPr>
          <w:b/>
          <w:iCs/>
          <w:color w:val="333333"/>
          <w:sz w:val="28"/>
          <w:szCs w:val="28"/>
          <w:bdr w:val="none" w:sz="0" w:space="0" w:color="auto" w:frame="1"/>
          <w:lang w:val="uk-UA"/>
        </w:rPr>
        <w:t>Про звернення комунального закладу «Станція юних натуралістів» Рівненської обласної ради щодо внесення змін до штатного розпису комунального закладу «Станція юних натуралістів».</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8E680D" w:rsidRPr="004F5F02" w:rsidRDefault="00382298" w:rsidP="00D276BD">
      <w:pPr>
        <w:pStyle w:val="a7"/>
        <w:ind w:left="0"/>
        <w:jc w:val="both"/>
        <w:rPr>
          <w:bCs/>
          <w:i/>
          <w:sz w:val="28"/>
          <w:szCs w:val="28"/>
          <w:bdr w:val="none" w:sz="0" w:space="0" w:color="auto" w:frame="1"/>
          <w:lang w:val="uk-UA"/>
        </w:rPr>
      </w:pPr>
      <w:proofErr w:type="spellStart"/>
      <w:r w:rsidRPr="004F5F02">
        <w:rPr>
          <w:i/>
          <w:iCs/>
          <w:color w:val="333333"/>
          <w:sz w:val="28"/>
          <w:szCs w:val="28"/>
          <w:bdr w:val="none" w:sz="0" w:space="0" w:color="auto" w:frame="1"/>
          <w:lang w:val="uk-UA"/>
        </w:rPr>
        <w:t>Воробея</w:t>
      </w:r>
      <w:proofErr w:type="spellEnd"/>
      <w:r w:rsidRPr="004F5F02">
        <w:rPr>
          <w:i/>
          <w:iCs/>
          <w:color w:val="333333"/>
          <w:sz w:val="28"/>
          <w:szCs w:val="28"/>
          <w:bdr w:val="none" w:sz="0" w:space="0" w:color="auto" w:frame="1"/>
          <w:lang w:val="uk-UA"/>
        </w:rPr>
        <w:t xml:space="preserve"> Володимира Федоровича - директора </w:t>
      </w:r>
      <w:proofErr w:type="spellStart"/>
      <w:r w:rsidRPr="004F5F02">
        <w:rPr>
          <w:i/>
          <w:iCs/>
          <w:color w:val="333333"/>
          <w:sz w:val="28"/>
          <w:szCs w:val="28"/>
          <w:bdr w:val="none" w:sz="0" w:space="0" w:color="auto" w:frame="1"/>
          <w:lang w:val="uk-UA"/>
        </w:rPr>
        <w:t>КЗ</w:t>
      </w:r>
      <w:proofErr w:type="spellEnd"/>
      <w:r w:rsidRPr="004F5F02">
        <w:rPr>
          <w:i/>
          <w:iCs/>
          <w:color w:val="333333"/>
          <w:sz w:val="28"/>
          <w:szCs w:val="28"/>
          <w:bdr w:val="none" w:sz="0" w:space="0" w:color="auto" w:frame="1"/>
          <w:lang w:val="uk-UA"/>
        </w:rPr>
        <w:t xml:space="preserve"> «Станція юних натуралістів»</w:t>
      </w:r>
      <w:r w:rsidR="008E680D" w:rsidRPr="004F5F02">
        <w:rPr>
          <w:i/>
          <w:sz w:val="28"/>
          <w:szCs w:val="28"/>
          <w:lang w:val="uk-UA"/>
        </w:rPr>
        <w:t xml:space="preserve">, </w:t>
      </w:r>
      <w:r w:rsidR="008E680D" w:rsidRPr="004F5F02">
        <w:rPr>
          <w:sz w:val="28"/>
          <w:szCs w:val="28"/>
          <w:lang w:val="uk-UA"/>
        </w:rPr>
        <w:t>який ознайомив присутніх із суттю даного питання.</w:t>
      </w:r>
    </w:p>
    <w:p w:rsidR="00FE54D2" w:rsidRPr="004F5F02" w:rsidRDefault="00FE54D2" w:rsidP="008E680D">
      <w:pPr>
        <w:ind w:left="284" w:hanging="284"/>
        <w:jc w:val="both"/>
        <w:rPr>
          <w:b/>
          <w:szCs w:val="28"/>
          <w:u w:val="single"/>
          <w:lang w:val="uk-UA"/>
        </w:rPr>
      </w:pPr>
      <w:r w:rsidRPr="004F5F02">
        <w:rPr>
          <w:b/>
          <w:bCs/>
          <w:szCs w:val="28"/>
          <w:u w:val="single"/>
          <w:bdr w:val="none" w:sz="0" w:space="0" w:color="auto" w:frame="1"/>
          <w:lang w:val="uk-UA"/>
        </w:rPr>
        <w:t>ВИСТУПИЛИ</w:t>
      </w:r>
      <w:r w:rsidRPr="004F5F02">
        <w:rPr>
          <w:bCs/>
          <w:szCs w:val="28"/>
          <w:bdr w:val="none" w:sz="0" w:space="0" w:color="auto" w:frame="1"/>
          <w:lang w:val="uk-UA"/>
        </w:rPr>
        <w:t xml:space="preserve">: </w:t>
      </w:r>
      <w:r w:rsidR="00426F16" w:rsidRPr="004F5F02">
        <w:rPr>
          <w:bCs/>
          <w:szCs w:val="28"/>
          <w:bdr w:val="none" w:sz="0" w:space="0" w:color="auto" w:frame="1"/>
          <w:lang w:val="uk-UA"/>
        </w:rPr>
        <w:t xml:space="preserve">Гречко Б.А., Міщук С.О., </w:t>
      </w:r>
      <w:proofErr w:type="spellStart"/>
      <w:r w:rsidR="00426F16" w:rsidRPr="004F5F02">
        <w:rPr>
          <w:bCs/>
          <w:szCs w:val="28"/>
          <w:bdr w:val="none" w:sz="0" w:space="0" w:color="auto" w:frame="1"/>
          <w:lang w:val="uk-UA"/>
        </w:rPr>
        <w:t>Таргонський</w:t>
      </w:r>
      <w:proofErr w:type="spellEnd"/>
      <w:r w:rsidR="00426F16" w:rsidRPr="004F5F02">
        <w:rPr>
          <w:bCs/>
          <w:szCs w:val="28"/>
          <w:bdr w:val="none" w:sz="0" w:space="0" w:color="auto" w:frame="1"/>
          <w:lang w:val="uk-UA"/>
        </w:rPr>
        <w:t xml:space="preserve"> Г.М., </w:t>
      </w:r>
      <w:proofErr w:type="spellStart"/>
      <w:r w:rsidR="00426F16" w:rsidRPr="004F5F02">
        <w:rPr>
          <w:bCs/>
          <w:szCs w:val="28"/>
          <w:bdr w:val="none" w:sz="0" w:space="0" w:color="auto" w:frame="1"/>
          <w:lang w:val="uk-UA"/>
        </w:rPr>
        <w:t>Сайчук</w:t>
      </w:r>
      <w:proofErr w:type="spellEnd"/>
      <w:r w:rsidR="00426F16" w:rsidRPr="004F5F02">
        <w:rPr>
          <w:bCs/>
          <w:szCs w:val="28"/>
          <w:bdr w:val="none" w:sz="0" w:space="0" w:color="auto" w:frame="1"/>
          <w:lang w:val="uk-UA"/>
        </w:rPr>
        <w:t xml:space="preserve"> А.О.</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382298" w:rsidRPr="004F5F02" w:rsidRDefault="00382298" w:rsidP="00382298">
      <w:pPr>
        <w:pStyle w:val="a7"/>
        <w:spacing w:before="120"/>
        <w:ind w:left="0"/>
        <w:jc w:val="both"/>
        <w:rPr>
          <w:sz w:val="28"/>
          <w:szCs w:val="28"/>
          <w:lang w:val="uk-UA"/>
        </w:rPr>
      </w:pPr>
      <w:r w:rsidRPr="004F5F02">
        <w:rPr>
          <w:sz w:val="28"/>
          <w:szCs w:val="28"/>
          <w:lang w:val="uk-UA"/>
        </w:rPr>
        <w:t xml:space="preserve">1.    Інформацію взяти до відома. </w:t>
      </w:r>
    </w:p>
    <w:p w:rsidR="00382298" w:rsidRPr="004F5F02" w:rsidRDefault="00382298" w:rsidP="00382298">
      <w:pPr>
        <w:pStyle w:val="a7"/>
        <w:spacing w:before="120"/>
        <w:ind w:left="0"/>
        <w:jc w:val="both"/>
        <w:rPr>
          <w:sz w:val="28"/>
          <w:szCs w:val="28"/>
          <w:lang w:val="uk-UA"/>
        </w:rPr>
      </w:pPr>
      <w:r w:rsidRPr="004F5F02">
        <w:rPr>
          <w:sz w:val="28"/>
          <w:szCs w:val="28"/>
          <w:lang w:val="uk-UA"/>
        </w:rPr>
        <w:t xml:space="preserve">2.  Погодити </w:t>
      </w:r>
      <w:r w:rsidRPr="004F5F02">
        <w:rPr>
          <w:iCs/>
          <w:color w:val="333333"/>
          <w:sz w:val="28"/>
          <w:szCs w:val="28"/>
          <w:bdr w:val="none" w:sz="0" w:space="0" w:color="auto" w:frame="1"/>
          <w:lang w:val="uk-UA"/>
        </w:rPr>
        <w:t>внесення змін до штатного розпису комунального закладу «Станція юних натуралістів», а саме: введення головного бухгалтера, бухгалтера і водія.</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8E680D" w:rsidRPr="004F5F02" w:rsidRDefault="008E680D" w:rsidP="00867B29">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p>
    <w:p w:rsidR="00B067BE" w:rsidRPr="004F5F02" w:rsidRDefault="00B067BE" w:rsidP="002A62B6">
      <w:pPr>
        <w:pStyle w:val="listparagraph"/>
        <w:numPr>
          <w:ilvl w:val="0"/>
          <w:numId w:val="5"/>
        </w:numPr>
        <w:shd w:val="clear" w:color="auto" w:fill="FFFFFF"/>
        <w:spacing w:before="0" w:beforeAutospacing="0" w:after="0" w:afterAutospacing="0" w:line="256" w:lineRule="atLeast"/>
        <w:ind w:left="0" w:hanging="284"/>
        <w:jc w:val="both"/>
        <w:rPr>
          <w:iCs/>
          <w:color w:val="333333"/>
          <w:sz w:val="28"/>
          <w:szCs w:val="28"/>
          <w:u w:val="single"/>
          <w:bdr w:val="none" w:sz="0" w:space="0" w:color="auto" w:frame="1"/>
          <w:lang w:val="uk-UA"/>
        </w:rPr>
      </w:pPr>
      <w:r w:rsidRPr="004F5F02">
        <w:rPr>
          <w:b/>
          <w:iCs/>
          <w:color w:val="333333"/>
          <w:sz w:val="28"/>
          <w:szCs w:val="28"/>
          <w:bdr w:val="none" w:sz="0" w:space="0" w:color="auto" w:frame="1"/>
          <w:lang w:val="uk-UA"/>
        </w:rPr>
        <w:t>Про хід виконання рекомендацій постійної комісії.</w:t>
      </w:r>
    </w:p>
    <w:p w:rsidR="00B067BE" w:rsidRPr="004F5F02" w:rsidRDefault="00B067BE" w:rsidP="00867B29">
      <w:pPr>
        <w:pStyle w:val="tj"/>
        <w:shd w:val="clear" w:color="auto" w:fill="FFFFFF"/>
        <w:spacing w:before="0" w:beforeAutospacing="0" w:after="0" w:afterAutospacing="0"/>
        <w:ind w:hanging="284"/>
        <w:jc w:val="both"/>
        <w:rPr>
          <w:i/>
          <w:iCs/>
          <w:color w:val="333333"/>
          <w:sz w:val="28"/>
          <w:szCs w:val="28"/>
          <w:bdr w:val="none" w:sz="0" w:space="0" w:color="auto" w:frame="1"/>
          <w:lang w:val="uk-UA"/>
        </w:rPr>
      </w:pPr>
      <w:r w:rsidRPr="004F5F02">
        <w:rPr>
          <w:i/>
          <w:iCs/>
          <w:color w:val="333333"/>
          <w:sz w:val="28"/>
          <w:szCs w:val="28"/>
          <w:bdr w:val="none" w:sz="0" w:space="0" w:color="auto" w:frame="1"/>
          <w:lang w:val="uk-UA"/>
        </w:rPr>
        <w:t>- інформація департаменту фінансів Рівненської обласної державної адміністрації щодо виконання рекомендацій постійної комісії обласної ради від 07.05.2018 №3,16,17,18,21,23,24.</w:t>
      </w:r>
    </w:p>
    <w:p w:rsidR="008E680D" w:rsidRPr="004F5F02" w:rsidRDefault="008E680D" w:rsidP="008E680D">
      <w:pPr>
        <w:pStyle w:val="1"/>
        <w:spacing w:after="0" w:line="240" w:lineRule="auto"/>
        <w:ind w:left="284" w:hanging="284"/>
        <w:jc w:val="both"/>
        <w:rPr>
          <w:rFonts w:ascii="Times New Roman" w:hAnsi="Times New Roman"/>
          <w:bCs/>
          <w:i/>
          <w:sz w:val="28"/>
          <w:szCs w:val="28"/>
          <w:bdr w:val="none" w:sz="0" w:space="0" w:color="auto" w:frame="1"/>
          <w:lang w:val="uk-UA"/>
        </w:rPr>
      </w:pPr>
      <w:r w:rsidRPr="004F5F02">
        <w:rPr>
          <w:rFonts w:ascii="Times New Roman" w:hAnsi="Times New Roman"/>
          <w:b/>
          <w:sz w:val="28"/>
          <w:szCs w:val="28"/>
          <w:u w:val="single"/>
          <w:lang w:val="uk-UA"/>
        </w:rPr>
        <w:t>СЛУХАЛИ:</w:t>
      </w:r>
      <w:r w:rsidRPr="004F5F02">
        <w:rPr>
          <w:rFonts w:ascii="Times New Roman" w:hAnsi="Times New Roman"/>
          <w:bCs/>
          <w:i/>
          <w:sz w:val="28"/>
          <w:szCs w:val="28"/>
          <w:bdr w:val="none" w:sz="0" w:space="0" w:color="auto" w:frame="1"/>
          <w:lang w:val="uk-UA"/>
        </w:rPr>
        <w:t xml:space="preserve"> </w:t>
      </w:r>
    </w:p>
    <w:p w:rsidR="008E680D" w:rsidRPr="004F5F02" w:rsidRDefault="009441B9" w:rsidP="00D276BD">
      <w:pPr>
        <w:pStyle w:val="a7"/>
        <w:ind w:left="0"/>
        <w:jc w:val="both"/>
        <w:rPr>
          <w:bCs/>
          <w:i/>
          <w:sz w:val="28"/>
          <w:szCs w:val="28"/>
          <w:bdr w:val="none" w:sz="0" w:space="0" w:color="auto" w:frame="1"/>
          <w:lang w:val="uk-UA"/>
        </w:rPr>
      </w:pPr>
      <w:r w:rsidRPr="004F5F02">
        <w:rPr>
          <w:i/>
          <w:iCs/>
          <w:color w:val="333333"/>
          <w:sz w:val="28"/>
          <w:szCs w:val="28"/>
          <w:bdr w:val="none" w:sz="0" w:space="0" w:color="auto" w:frame="1"/>
          <w:lang w:val="uk-UA"/>
        </w:rPr>
        <w:t>Редьк</w:t>
      </w:r>
      <w:r w:rsidR="00A03164" w:rsidRPr="004F5F02">
        <w:rPr>
          <w:i/>
          <w:iCs/>
          <w:color w:val="333333"/>
          <w:sz w:val="28"/>
          <w:szCs w:val="28"/>
          <w:bdr w:val="none" w:sz="0" w:space="0" w:color="auto" w:frame="1"/>
          <w:lang w:val="uk-UA"/>
        </w:rPr>
        <w:t xml:space="preserve">а Валерія </w:t>
      </w:r>
      <w:r w:rsidRPr="004F5F02">
        <w:rPr>
          <w:i/>
          <w:iCs/>
          <w:color w:val="333333"/>
          <w:sz w:val="28"/>
          <w:szCs w:val="28"/>
          <w:bdr w:val="none" w:sz="0" w:space="0" w:color="auto" w:frame="1"/>
          <w:lang w:val="uk-UA"/>
        </w:rPr>
        <w:t>Я</w:t>
      </w:r>
      <w:r w:rsidR="00A03164" w:rsidRPr="004F5F02">
        <w:rPr>
          <w:i/>
          <w:iCs/>
          <w:color w:val="333333"/>
          <w:sz w:val="28"/>
          <w:szCs w:val="28"/>
          <w:bdr w:val="none" w:sz="0" w:space="0" w:color="auto" w:frame="1"/>
          <w:lang w:val="uk-UA"/>
        </w:rPr>
        <w:t xml:space="preserve">рославовича </w:t>
      </w:r>
      <w:r w:rsidRPr="004F5F02">
        <w:rPr>
          <w:i/>
          <w:iCs/>
          <w:color w:val="333333"/>
          <w:sz w:val="28"/>
          <w:szCs w:val="28"/>
          <w:bdr w:val="none" w:sz="0" w:space="0" w:color="auto" w:frame="1"/>
          <w:lang w:val="uk-UA"/>
        </w:rPr>
        <w:t>- головуюч</w:t>
      </w:r>
      <w:r w:rsidR="00A03164" w:rsidRPr="004F5F02">
        <w:rPr>
          <w:i/>
          <w:iCs/>
          <w:color w:val="333333"/>
          <w:sz w:val="28"/>
          <w:szCs w:val="28"/>
          <w:bdr w:val="none" w:sz="0" w:space="0" w:color="auto" w:frame="1"/>
          <w:lang w:val="uk-UA"/>
        </w:rPr>
        <w:t>ого</w:t>
      </w:r>
      <w:r w:rsidR="008E680D" w:rsidRPr="004F5F02">
        <w:rPr>
          <w:i/>
          <w:sz w:val="28"/>
          <w:szCs w:val="28"/>
          <w:lang w:val="uk-UA"/>
        </w:rPr>
        <w:t xml:space="preserve">, </w:t>
      </w:r>
      <w:r w:rsidR="008E680D" w:rsidRPr="004F5F02">
        <w:rPr>
          <w:sz w:val="28"/>
          <w:szCs w:val="28"/>
          <w:lang w:val="uk-UA"/>
        </w:rPr>
        <w:t>який ознайомив присутніх із суттю даного питання.</w:t>
      </w:r>
    </w:p>
    <w:p w:rsidR="008E680D" w:rsidRPr="004F5F02" w:rsidRDefault="008E680D" w:rsidP="008E680D">
      <w:pPr>
        <w:ind w:left="284" w:hanging="284"/>
        <w:jc w:val="both"/>
        <w:rPr>
          <w:b/>
          <w:szCs w:val="28"/>
          <w:u w:val="single"/>
          <w:lang w:val="uk-UA"/>
        </w:rPr>
      </w:pPr>
      <w:r w:rsidRPr="004F5F02">
        <w:rPr>
          <w:b/>
          <w:szCs w:val="28"/>
          <w:u w:val="single"/>
          <w:lang w:val="uk-UA"/>
        </w:rPr>
        <w:t>ВИРІШИЛИ:</w:t>
      </w:r>
    </w:p>
    <w:p w:rsidR="008E680D" w:rsidRPr="004F5F02" w:rsidRDefault="008E680D" w:rsidP="008E680D">
      <w:pPr>
        <w:pStyle w:val="a7"/>
        <w:spacing w:before="120"/>
        <w:ind w:left="284" w:hanging="284"/>
        <w:jc w:val="both"/>
        <w:rPr>
          <w:sz w:val="28"/>
          <w:szCs w:val="28"/>
          <w:lang w:val="uk-UA"/>
        </w:rPr>
      </w:pPr>
      <w:r w:rsidRPr="004F5F02">
        <w:rPr>
          <w:sz w:val="28"/>
          <w:szCs w:val="28"/>
          <w:lang w:val="uk-UA"/>
        </w:rPr>
        <w:t xml:space="preserve">1.   Інформацію взяти до відома. </w:t>
      </w:r>
    </w:p>
    <w:p w:rsidR="008E680D" w:rsidRPr="004F5F02" w:rsidRDefault="008E680D" w:rsidP="008E680D">
      <w:pPr>
        <w:pStyle w:val="a7"/>
        <w:spacing w:before="120"/>
        <w:ind w:left="284" w:hanging="284"/>
        <w:jc w:val="both"/>
        <w:rPr>
          <w:sz w:val="28"/>
          <w:szCs w:val="28"/>
          <w:lang w:val="uk-UA"/>
        </w:rPr>
      </w:pPr>
    </w:p>
    <w:p w:rsidR="008E680D" w:rsidRPr="004F5F02" w:rsidRDefault="008E680D" w:rsidP="008E680D">
      <w:pPr>
        <w:pStyle w:val="a5"/>
        <w:ind w:left="284" w:hanging="284"/>
        <w:rPr>
          <w:rFonts w:ascii="Times New Roman" w:hAnsi="Times New Roman" w:cs="Times New Roman"/>
          <w:i/>
          <w:szCs w:val="28"/>
        </w:rPr>
      </w:pPr>
      <w:r w:rsidRPr="004F5F02">
        <w:rPr>
          <w:rFonts w:ascii="Times New Roman" w:hAnsi="Times New Roman" w:cs="Times New Roman"/>
          <w:b/>
          <w:szCs w:val="28"/>
          <w:u w:val="single"/>
        </w:rPr>
        <w:t>ГОЛОСУВАЛИ:</w:t>
      </w:r>
      <w:r w:rsidRPr="004F5F02">
        <w:rPr>
          <w:rFonts w:ascii="Times New Roman" w:hAnsi="Times New Roman" w:cs="Times New Roman"/>
          <w:szCs w:val="28"/>
        </w:rPr>
        <w:t xml:space="preserve"> </w:t>
      </w:r>
      <w:r w:rsidRPr="004F5F02">
        <w:rPr>
          <w:rFonts w:ascii="Times New Roman" w:hAnsi="Times New Roman" w:cs="Times New Roman"/>
          <w:i/>
          <w:szCs w:val="28"/>
        </w:rPr>
        <w:t>“</w:t>
      </w:r>
      <w:proofErr w:type="spellStart"/>
      <w:r w:rsidRPr="004F5F02">
        <w:rPr>
          <w:rFonts w:ascii="Times New Roman" w:hAnsi="Times New Roman" w:cs="Times New Roman"/>
          <w:i/>
          <w:szCs w:val="28"/>
        </w:rPr>
        <w:t>за”</w:t>
      </w:r>
      <w:proofErr w:type="spellEnd"/>
      <w:r w:rsidRPr="004F5F02">
        <w:rPr>
          <w:rFonts w:ascii="Times New Roman" w:hAnsi="Times New Roman" w:cs="Times New Roman"/>
          <w:i/>
          <w:szCs w:val="28"/>
        </w:rPr>
        <w:t xml:space="preserve"> – </w:t>
      </w:r>
      <w:r w:rsidR="00270C26" w:rsidRPr="004F5F02">
        <w:rPr>
          <w:rFonts w:ascii="Times New Roman" w:hAnsi="Times New Roman" w:cs="Times New Roman"/>
          <w:i/>
          <w:szCs w:val="28"/>
        </w:rPr>
        <w:t>3</w:t>
      </w:r>
      <w:r w:rsidRPr="004F5F02">
        <w:rPr>
          <w:rFonts w:ascii="Times New Roman" w:hAnsi="Times New Roman" w:cs="Times New Roman"/>
          <w:i/>
          <w:szCs w:val="28"/>
        </w:rPr>
        <w:t xml:space="preserve"> чол., “</w:t>
      </w:r>
      <w:proofErr w:type="spellStart"/>
      <w:r w:rsidRPr="004F5F02">
        <w:rPr>
          <w:rFonts w:ascii="Times New Roman" w:hAnsi="Times New Roman" w:cs="Times New Roman"/>
          <w:i/>
          <w:szCs w:val="28"/>
        </w:rPr>
        <w:t>проти”</w:t>
      </w:r>
      <w:proofErr w:type="spellEnd"/>
      <w:r w:rsidRPr="004F5F02">
        <w:rPr>
          <w:rFonts w:ascii="Times New Roman" w:hAnsi="Times New Roman" w:cs="Times New Roman"/>
          <w:i/>
          <w:szCs w:val="28"/>
        </w:rPr>
        <w:t xml:space="preserve"> – 0 чол., “</w:t>
      </w:r>
      <w:proofErr w:type="spellStart"/>
      <w:r w:rsidRPr="004F5F02">
        <w:rPr>
          <w:rFonts w:ascii="Times New Roman" w:hAnsi="Times New Roman" w:cs="Times New Roman"/>
          <w:i/>
          <w:szCs w:val="28"/>
        </w:rPr>
        <w:t>утримались”</w:t>
      </w:r>
      <w:proofErr w:type="spellEnd"/>
      <w:r w:rsidRPr="004F5F02">
        <w:rPr>
          <w:rFonts w:ascii="Times New Roman" w:hAnsi="Times New Roman" w:cs="Times New Roman"/>
          <w:i/>
          <w:szCs w:val="28"/>
        </w:rPr>
        <w:t xml:space="preserve"> – 0 чол.</w:t>
      </w:r>
    </w:p>
    <w:p w:rsidR="008E680D" w:rsidRPr="004F5F02" w:rsidRDefault="008E680D" w:rsidP="008E680D">
      <w:pPr>
        <w:ind w:left="284" w:hanging="284"/>
        <w:jc w:val="both"/>
        <w:rPr>
          <w:i/>
          <w:szCs w:val="28"/>
          <w:lang w:val="uk-UA"/>
        </w:rPr>
      </w:pPr>
      <w:r w:rsidRPr="004F5F02">
        <w:rPr>
          <w:i/>
          <w:szCs w:val="28"/>
          <w:lang w:val="uk-UA"/>
        </w:rPr>
        <w:t>Рекомендації прийнято.</w:t>
      </w:r>
    </w:p>
    <w:p w:rsidR="00B067BE" w:rsidRPr="004F5F02" w:rsidRDefault="00B067BE" w:rsidP="00867B29">
      <w:pPr>
        <w:pStyle w:val="listparagraph"/>
        <w:shd w:val="clear" w:color="auto" w:fill="FFFFFF"/>
        <w:spacing w:before="0" w:beforeAutospacing="0" w:after="0" w:afterAutospacing="0" w:line="256" w:lineRule="atLeast"/>
        <w:ind w:hanging="284"/>
        <w:jc w:val="both"/>
        <w:rPr>
          <w:iCs/>
          <w:color w:val="333333"/>
          <w:sz w:val="28"/>
          <w:szCs w:val="28"/>
          <w:bdr w:val="none" w:sz="0" w:space="0" w:color="auto" w:frame="1"/>
          <w:lang w:val="uk-UA"/>
        </w:rPr>
      </w:pPr>
    </w:p>
    <w:p w:rsidR="00B067BE" w:rsidRPr="004F5F02" w:rsidRDefault="00B067BE" w:rsidP="008E5FBA">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4F5F02">
        <w:rPr>
          <w:b/>
          <w:iCs/>
          <w:color w:val="333333"/>
          <w:sz w:val="28"/>
          <w:szCs w:val="28"/>
          <w:bdr w:val="none" w:sz="0" w:space="0" w:color="auto" w:frame="1"/>
          <w:lang w:val="uk-UA"/>
        </w:rPr>
        <w:t>Різне</w:t>
      </w:r>
    </w:p>
    <w:p w:rsidR="00B067BE" w:rsidRPr="004F5F02" w:rsidRDefault="00B067BE" w:rsidP="008E5FBA">
      <w:pPr>
        <w:pStyle w:val="listparagraph"/>
        <w:shd w:val="clear" w:color="auto" w:fill="FFFFFF"/>
        <w:spacing w:before="0" w:beforeAutospacing="0" w:after="0" w:afterAutospacing="0" w:line="256" w:lineRule="atLeast"/>
        <w:jc w:val="both"/>
        <w:rPr>
          <w:iCs/>
          <w:color w:val="333333"/>
          <w:sz w:val="28"/>
          <w:szCs w:val="28"/>
          <w:bdr w:val="none" w:sz="0" w:space="0" w:color="auto" w:frame="1"/>
          <w:lang w:val="uk-UA"/>
        </w:rPr>
      </w:pPr>
    </w:p>
    <w:p w:rsidR="00B067BE" w:rsidRPr="004F5F02" w:rsidRDefault="00B067BE" w:rsidP="008E5FBA">
      <w:pPr>
        <w:pStyle w:val="listparagraph"/>
        <w:shd w:val="clear" w:color="auto" w:fill="FFFFFF"/>
        <w:spacing w:before="0" w:beforeAutospacing="0" w:after="0" w:afterAutospacing="0" w:line="256" w:lineRule="atLeast"/>
        <w:jc w:val="both"/>
        <w:rPr>
          <w:iCs/>
          <w:color w:val="333333"/>
          <w:sz w:val="28"/>
          <w:szCs w:val="28"/>
          <w:u w:val="single"/>
          <w:bdr w:val="none" w:sz="0" w:space="0" w:color="auto" w:frame="1"/>
          <w:lang w:val="uk-UA"/>
        </w:rPr>
      </w:pPr>
      <w:r w:rsidRPr="004F5F02">
        <w:rPr>
          <w:iCs/>
          <w:color w:val="333333"/>
          <w:sz w:val="28"/>
          <w:szCs w:val="28"/>
          <w:u w:val="single"/>
          <w:bdr w:val="none" w:sz="0" w:space="0" w:color="auto" w:frame="1"/>
          <w:lang w:val="uk-UA"/>
        </w:rPr>
        <w:t>До відома депутатів:</w:t>
      </w:r>
    </w:p>
    <w:p w:rsidR="00B067BE" w:rsidRPr="004F5F02" w:rsidRDefault="00B067BE" w:rsidP="00867B29">
      <w:pPr>
        <w:pStyle w:val="listparagraph"/>
        <w:shd w:val="clear" w:color="auto" w:fill="FFFFFF"/>
        <w:spacing w:before="0" w:beforeAutospacing="0" w:after="0" w:afterAutospacing="0" w:line="256" w:lineRule="atLeast"/>
        <w:ind w:hanging="284"/>
        <w:jc w:val="both"/>
        <w:rPr>
          <w:iCs/>
          <w:color w:val="333333"/>
          <w:sz w:val="28"/>
          <w:szCs w:val="28"/>
          <w:bdr w:val="none" w:sz="0" w:space="0" w:color="auto" w:frame="1"/>
          <w:lang w:val="uk-UA"/>
        </w:rPr>
      </w:pPr>
    </w:p>
    <w:p w:rsidR="00B067BE" w:rsidRPr="004F5F02" w:rsidRDefault="00B067BE" w:rsidP="00867B29">
      <w:pPr>
        <w:pStyle w:val="listparagraph"/>
        <w:shd w:val="clear" w:color="auto" w:fill="FFFFFF"/>
        <w:spacing w:before="0" w:beforeAutospacing="0" w:after="0" w:afterAutospacing="0" w:line="256" w:lineRule="atLeast"/>
        <w:ind w:hanging="284"/>
        <w:jc w:val="both"/>
        <w:rPr>
          <w:iCs/>
          <w:color w:val="333333"/>
          <w:sz w:val="28"/>
          <w:szCs w:val="28"/>
          <w:bdr w:val="none" w:sz="0" w:space="0" w:color="auto" w:frame="1"/>
          <w:lang w:val="uk-UA"/>
        </w:rPr>
      </w:pPr>
      <w:r w:rsidRPr="004F5F02">
        <w:rPr>
          <w:iCs/>
          <w:color w:val="333333"/>
          <w:sz w:val="28"/>
          <w:szCs w:val="28"/>
          <w:bdr w:val="none" w:sz="0" w:space="0" w:color="auto" w:frame="1"/>
          <w:lang w:val="uk-UA"/>
        </w:rPr>
        <w:t xml:space="preserve">- інформація відділу освіти, культури, туризму, молоді та спорту </w:t>
      </w:r>
      <w:proofErr w:type="spellStart"/>
      <w:r w:rsidRPr="004F5F02">
        <w:rPr>
          <w:iCs/>
          <w:color w:val="333333"/>
          <w:sz w:val="28"/>
          <w:szCs w:val="28"/>
          <w:bdr w:val="none" w:sz="0" w:space="0" w:color="auto" w:frame="1"/>
          <w:lang w:val="uk-UA"/>
        </w:rPr>
        <w:t>Крупецької</w:t>
      </w:r>
      <w:proofErr w:type="spellEnd"/>
      <w:r w:rsidRPr="004F5F02">
        <w:rPr>
          <w:iCs/>
          <w:color w:val="333333"/>
          <w:sz w:val="28"/>
          <w:szCs w:val="28"/>
          <w:bdr w:val="none" w:sz="0" w:space="0" w:color="auto" w:frame="1"/>
          <w:lang w:val="uk-UA"/>
        </w:rPr>
        <w:t xml:space="preserve"> сільської ради </w:t>
      </w:r>
      <w:proofErr w:type="spellStart"/>
      <w:r w:rsidRPr="004F5F02">
        <w:rPr>
          <w:iCs/>
          <w:color w:val="333333"/>
          <w:sz w:val="28"/>
          <w:szCs w:val="28"/>
          <w:bdr w:val="none" w:sz="0" w:space="0" w:color="auto" w:frame="1"/>
          <w:lang w:val="uk-UA"/>
        </w:rPr>
        <w:t>Радивилівського</w:t>
      </w:r>
      <w:proofErr w:type="spellEnd"/>
      <w:r w:rsidRPr="004F5F02">
        <w:rPr>
          <w:iCs/>
          <w:color w:val="333333"/>
          <w:sz w:val="28"/>
          <w:szCs w:val="28"/>
          <w:bdr w:val="none" w:sz="0" w:space="0" w:color="auto" w:frame="1"/>
          <w:lang w:val="uk-UA"/>
        </w:rPr>
        <w:t xml:space="preserve"> району Рівненської області щодо співпраці з </w:t>
      </w:r>
      <w:proofErr w:type="spellStart"/>
      <w:r w:rsidRPr="004F5F02">
        <w:rPr>
          <w:iCs/>
          <w:color w:val="333333"/>
          <w:sz w:val="28"/>
          <w:szCs w:val="28"/>
          <w:bdr w:val="none" w:sz="0" w:space="0" w:color="auto" w:frame="1"/>
          <w:lang w:val="uk-UA"/>
        </w:rPr>
        <w:t>КЗ</w:t>
      </w:r>
      <w:proofErr w:type="spellEnd"/>
      <w:r w:rsidRPr="004F5F02">
        <w:rPr>
          <w:iCs/>
          <w:color w:val="333333"/>
          <w:sz w:val="28"/>
          <w:szCs w:val="28"/>
          <w:bdr w:val="none" w:sz="0" w:space="0" w:color="auto" w:frame="1"/>
          <w:lang w:val="uk-UA"/>
        </w:rPr>
        <w:t xml:space="preserve"> «Обласна </w:t>
      </w:r>
      <w:proofErr w:type="spellStart"/>
      <w:r w:rsidRPr="004F5F02">
        <w:rPr>
          <w:iCs/>
          <w:color w:val="333333"/>
          <w:sz w:val="28"/>
          <w:szCs w:val="28"/>
          <w:bdr w:val="none" w:sz="0" w:space="0" w:color="auto" w:frame="1"/>
          <w:lang w:val="uk-UA"/>
        </w:rPr>
        <w:t>психолого-медико-педагогічна</w:t>
      </w:r>
      <w:proofErr w:type="spellEnd"/>
      <w:r w:rsidRPr="004F5F02">
        <w:rPr>
          <w:iCs/>
          <w:color w:val="333333"/>
          <w:sz w:val="28"/>
          <w:szCs w:val="28"/>
          <w:bdr w:val="none" w:sz="0" w:space="0" w:color="auto" w:frame="1"/>
          <w:lang w:val="uk-UA"/>
        </w:rPr>
        <w:t xml:space="preserve"> консультація» Рівненської обласної ради;</w:t>
      </w:r>
    </w:p>
    <w:p w:rsidR="00B067BE" w:rsidRPr="004F5F02" w:rsidRDefault="00B067BE" w:rsidP="00867B29">
      <w:pPr>
        <w:pStyle w:val="listparagraph"/>
        <w:shd w:val="clear" w:color="auto" w:fill="FFFFFF"/>
        <w:spacing w:before="0" w:beforeAutospacing="0" w:after="0" w:afterAutospacing="0" w:line="256" w:lineRule="atLeast"/>
        <w:ind w:hanging="284"/>
        <w:jc w:val="both"/>
        <w:rPr>
          <w:iCs/>
          <w:color w:val="333333"/>
          <w:sz w:val="28"/>
          <w:szCs w:val="28"/>
          <w:bdr w:val="none" w:sz="0" w:space="0" w:color="auto" w:frame="1"/>
          <w:lang w:val="uk-UA"/>
        </w:rPr>
      </w:pPr>
    </w:p>
    <w:p w:rsidR="00B067BE" w:rsidRPr="004F5F02" w:rsidRDefault="00B067BE" w:rsidP="00867B29">
      <w:pPr>
        <w:pStyle w:val="listparagraph"/>
        <w:shd w:val="clear" w:color="auto" w:fill="FFFFFF"/>
        <w:spacing w:before="0" w:beforeAutospacing="0" w:after="0" w:afterAutospacing="0" w:line="256" w:lineRule="atLeast"/>
        <w:ind w:hanging="284"/>
        <w:jc w:val="both"/>
        <w:rPr>
          <w:iCs/>
          <w:color w:val="333333"/>
          <w:sz w:val="28"/>
          <w:szCs w:val="28"/>
          <w:bdr w:val="none" w:sz="0" w:space="0" w:color="auto" w:frame="1"/>
          <w:lang w:val="uk-UA"/>
        </w:rPr>
      </w:pPr>
      <w:r w:rsidRPr="004F5F02">
        <w:rPr>
          <w:iCs/>
          <w:color w:val="333333"/>
          <w:sz w:val="28"/>
          <w:szCs w:val="28"/>
          <w:bdr w:val="none" w:sz="0" w:space="0" w:color="auto" w:frame="1"/>
          <w:lang w:val="uk-UA"/>
        </w:rPr>
        <w:t xml:space="preserve">-  рішення </w:t>
      </w:r>
      <w:proofErr w:type="spellStart"/>
      <w:r w:rsidRPr="004F5F02">
        <w:rPr>
          <w:iCs/>
          <w:color w:val="333333"/>
          <w:sz w:val="28"/>
          <w:szCs w:val="28"/>
          <w:bdr w:val="none" w:sz="0" w:space="0" w:color="auto" w:frame="1"/>
          <w:lang w:val="uk-UA"/>
        </w:rPr>
        <w:t>Березнівської</w:t>
      </w:r>
      <w:proofErr w:type="spellEnd"/>
      <w:r w:rsidRPr="004F5F02">
        <w:rPr>
          <w:iCs/>
          <w:color w:val="333333"/>
          <w:sz w:val="28"/>
          <w:szCs w:val="28"/>
          <w:bdr w:val="none" w:sz="0" w:space="0" w:color="auto" w:frame="1"/>
          <w:lang w:val="uk-UA"/>
        </w:rPr>
        <w:t xml:space="preserve"> районної ради від 27.04.2018 №484 «Про звернення депутатів </w:t>
      </w:r>
      <w:proofErr w:type="spellStart"/>
      <w:r w:rsidRPr="004F5F02">
        <w:rPr>
          <w:iCs/>
          <w:color w:val="333333"/>
          <w:sz w:val="28"/>
          <w:szCs w:val="28"/>
          <w:bdr w:val="none" w:sz="0" w:space="0" w:color="auto" w:frame="1"/>
          <w:lang w:val="uk-UA"/>
        </w:rPr>
        <w:t>Березнівської</w:t>
      </w:r>
      <w:proofErr w:type="spellEnd"/>
      <w:r w:rsidRPr="004F5F02">
        <w:rPr>
          <w:iCs/>
          <w:color w:val="333333"/>
          <w:sz w:val="28"/>
          <w:szCs w:val="28"/>
          <w:bdr w:val="none" w:sz="0" w:space="0" w:color="auto" w:frame="1"/>
          <w:lang w:val="uk-UA"/>
        </w:rPr>
        <w:t xml:space="preserve"> районної ради до Верховної Ради України, </w:t>
      </w:r>
      <w:r w:rsidRPr="004F5F02">
        <w:rPr>
          <w:iCs/>
          <w:color w:val="333333"/>
          <w:sz w:val="28"/>
          <w:szCs w:val="28"/>
          <w:bdr w:val="none" w:sz="0" w:space="0" w:color="auto" w:frame="1"/>
          <w:lang w:val="uk-UA"/>
        </w:rPr>
        <w:lastRenderedPageBreak/>
        <w:t>Рівненської обласної ради щодо кримінальної відповідальності за заперечення Голодомору 1932-1933 років в Україні»;</w:t>
      </w:r>
    </w:p>
    <w:p w:rsidR="00B067BE" w:rsidRPr="004F5F02" w:rsidRDefault="00B067BE" w:rsidP="00867B29">
      <w:pPr>
        <w:pStyle w:val="listparagraph"/>
        <w:shd w:val="clear" w:color="auto" w:fill="FFFFFF"/>
        <w:spacing w:before="0" w:beforeAutospacing="0" w:after="0" w:afterAutospacing="0" w:line="256" w:lineRule="atLeast"/>
        <w:ind w:hanging="284"/>
        <w:jc w:val="both"/>
        <w:rPr>
          <w:iCs/>
          <w:color w:val="333333"/>
          <w:sz w:val="28"/>
          <w:szCs w:val="28"/>
          <w:bdr w:val="none" w:sz="0" w:space="0" w:color="auto" w:frame="1"/>
          <w:lang w:val="uk-UA"/>
        </w:rPr>
      </w:pPr>
    </w:p>
    <w:p w:rsidR="00B067BE" w:rsidRPr="004F5F02" w:rsidRDefault="00B067BE" w:rsidP="00867B29">
      <w:pPr>
        <w:pStyle w:val="listparagraph"/>
        <w:shd w:val="clear" w:color="auto" w:fill="FFFFFF"/>
        <w:spacing w:before="0" w:beforeAutospacing="0" w:after="0" w:afterAutospacing="0" w:line="256" w:lineRule="atLeast"/>
        <w:ind w:hanging="284"/>
        <w:jc w:val="both"/>
        <w:rPr>
          <w:iCs/>
          <w:color w:val="333333"/>
          <w:sz w:val="28"/>
          <w:szCs w:val="28"/>
          <w:bdr w:val="none" w:sz="0" w:space="0" w:color="auto" w:frame="1"/>
          <w:lang w:val="uk-UA"/>
        </w:rPr>
      </w:pPr>
      <w:r w:rsidRPr="004F5F02">
        <w:rPr>
          <w:iCs/>
          <w:color w:val="333333"/>
          <w:sz w:val="28"/>
          <w:szCs w:val="28"/>
          <w:bdr w:val="none" w:sz="0" w:space="0" w:color="auto" w:frame="1"/>
          <w:lang w:val="uk-UA"/>
        </w:rPr>
        <w:t xml:space="preserve">- </w:t>
      </w:r>
      <w:r w:rsidR="00DE4AE8" w:rsidRPr="004F5F02">
        <w:rPr>
          <w:iCs/>
          <w:color w:val="333333"/>
          <w:sz w:val="28"/>
          <w:szCs w:val="28"/>
          <w:bdr w:val="none" w:sz="0" w:space="0" w:color="auto" w:frame="1"/>
          <w:lang w:val="uk-UA"/>
        </w:rPr>
        <w:t xml:space="preserve"> </w:t>
      </w:r>
      <w:r w:rsidRPr="004F5F02">
        <w:rPr>
          <w:iCs/>
          <w:color w:val="333333"/>
          <w:sz w:val="28"/>
          <w:szCs w:val="28"/>
          <w:bdr w:val="none" w:sz="0" w:space="0" w:color="auto" w:frame="1"/>
          <w:lang w:val="uk-UA"/>
        </w:rPr>
        <w:t>лист управління освіти і науки Чернігівської обласної державної адміністрації на звернення Рівненської обласної ради до Комітету з питань науки і освіти ВРУ, Міністерства освіти і науки України щодо затвердження освітньої програми початкової школи науково-педагогічного проекту «Інтелект України» як типової навчальної програми.</w:t>
      </w:r>
    </w:p>
    <w:p w:rsidR="00B067BE" w:rsidRPr="004F5F02" w:rsidRDefault="00B067BE" w:rsidP="00867B29">
      <w:pPr>
        <w:pStyle w:val="listparagraph"/>
        <w:shd w:val="clear" w:color="auto" w:fill="FFFFFF"/>
        <w:spacing w:before="0" w:beforeAutospacing="0" w:after="0" w:afterAutospacing="0" w:line="256" w:lineRule="atLeast"/>
        <w:ind w:hanging="284"/>
        <w:jc w:val="both"/>
        <w:rPr>
          <w:iCs/>
          <w:color w:val="333333"/>
          <w:sz w:val="28"/>
          <w:szCs w:val="28"/>
          <w:bdr w:val="none" w:sz="0" w:space="0" w:color="auto" w:frame="1"/>
          <w:lang w:val="uk-UA"/>
        </w:rPr>
      </w:pPr>
    </w:p>
    <w:p w:rsidR="00B067BE" w:rsidRPr="004F5F02" w:rsidRDefault="00B067BE" w:rsidP="00867B29">
      <w:pPr>
        <w:pStyle w:val="listparagraph"/>
        <w:shd w:val="clear" w:color="auto" w:fill="FFFFFF"/>
        <w:spacing w:before="0" w:beforeAutospacing="0" w:after="0" w:afterAutospacing="0" w:line="256" w:lineRule="atLeast"/>
        <w:ind w:hanging="284"/>
        <w:jc w:val="both"/>
        <w:rPr>
          <w:iCs/>
          <w:color w:val="333333"/>
          <w:sz w:val="28"/>
          <w:szCs w:val="28"/>
          <w:bdr w:val="none" w:sz="0" w:space="0" w:color="auto" w:frame="1"/>
          <w:lang w:val="uk-UA"/>
        </w:rPr>
      </w:pPr>
    </w:p>
    <w:p w:rsidR="009901EC" w:rsidRPr="004F5F02" w:rsidRDefault="009901EC" w:rsidP="00867B29">
      <w:pPr>
        <w:pStyle w:val="a7"/>
        <w:ind w:left="284" w:hanging="284"/>
        <w:jc w:val="both"/>
        <w:rPr>
          <w:b/>
          <w:sz w:val="28"/>
          <w:szCs w:val="28"/>
          <w:lang w:val="uk-UA"/>
        </w:rPr>
      </w:pPr>
    </w:p>
    <w:p w:rsidR="009901EC" w:rsidRPr="004F5F02" w:rsidRDefault="009901EC" w:rsidP="00466A3E">
      <w:pPr>
        <w:jc w:val="both"/>
        <w:rPr>
          <w:b/>
          <w:szCs w:val="28"/>
          <w:lang w:val="uk-UA"/>
        </w:rPr>
      </w:pPr>
      <w:r w:rsidRPr="004F5F02">
        <w:rPr>
          <w:b/>
          <w:szCs w:val="28"/>
          <w:lang w:val="uk-UA"/>
        </w:rPr>
        <w:t>Різне</w:t>
      </w:r>
    </w:p>
    <w:p w:rsidR="009901EC" w:rsidRPr="004F5F02" w:rsidRDefault="009901EC" w:rsidP="00466A3E">
      <w:pPr>
        <w:pStyle w:val="listparagraph"/>
        <w:shd w:val="clear" w:color="auto" w:fill="FFFFFF"/>
        <w:tabs>
          <w:tab w:val="left" w:pos="142"/>
          <w:tab w:val="left" w:pos="284"/>
        </w:tabs>
        <w:spacing w:before="0" w:beforeAutospacing="0" w:after="0" w:afterAutospacing="0" w:line="256" w:lineRule="atLeast"/>
        <w:ind w:left="426"/>
        <w:jc w:val="both"/>
        <w:rPr>
          <w:iCs/>
          <w:color w:val="333333"/>
          <w:sz w:val="28"/>
          <w:szCs w:val="28"/>
          <w:bdr w:val="none" w:sz="0" w:space="0" w:color="auto" w:frame="1"/>
          <w:lang w:val="uk-UA"/>
        </w:rPr>
      </w:pPr>
    </w:p>
    <w:p w:rsidR="009901EC" w:rsidRPr="004F5F02" w:rsidRDefault="009901EC" w:rsidP="00466A3E">
      <w:pPr>
        <w:ind w:left="284"/>
        <w:jc w:val="both"/>
        <w:rPr>
          <w:b/>
          <w:szCs w:val="28"/>
          <w:lang w:val="uk-UA"/>
        </w:rPr>
      </w:pPr>
      <w:r w:rsidRPr="004F5F02">
        <w:rPr>
          <w:b/>
          <w:szCs w:val="28"/>
          <w:lang w:val="uk-UA"/>
        </w:rPr>
        <w:t xml:space="preserve"> </w:t>
      </w:r>
    </w:p>
    <w:p w:rsidR="00D646F4" w:rsidRPr="004F5F02" w:rsidRDefault="00D646F4" w:rsidP="00466A3E">
      <w:pPr>
        <w:pStyle w:val="a5"/>
        <w:rPr>
          <w:rFonts w:ascii="Times New Roman" w:hAnsi="Times New Roman" w:cs="Times New Roman"/>
          <w:b/>
          <w:szCs w:val="28"/>
        </w:rPr>
      </w:pPr>
      <w:r w:rsidRPr="004F5F02">
        <w:rPr>
          <w:rFonts w:ascii="Times New Roman" w:hAnsi="Times New Roman" w:cs="Times New Roman"/>
          <w:b/>
          <w:szCs w:val="28"/>
        </w:rPr>
        <w:t xml:space="preserve">Заступник голови </w:t>
      </w:r>
    </w:p>
    <w:p w:rsidR="009901EC" w:rsidRDefault="009901EC" w:rsidP="00466A3E">
      <w:pPr>
        <w:pStyle w:val="a5"/>
        <w:rPr>
          <w:rFonts w:ascii="Times New Roman" w:hAnsi="Times New Roman" w:cs="Times New Roman"/>
          <w:b/>
          <w:bCs/>
          <w:szCs w:val="28"/>
          <w:bdr w:val="none" w:sz="0" w:space="0" w:color="auto" w:frame="1"/>
          <w:lang w:eastAsia="ru-RU"/>
        </w:rPr>
      </w:pPr>
      <w:r w:rsidRPr="004F5F02">
        <w:rPr>
          <w:rFonts w:ascii="Times New Roman" w:hAnsi="Times New Roman" w:cs="Times New Roman"/>
          <w:b/>
          <w:bCs/>
          <w:szCs w:val="28"/>
          <w:bdr w:val="none" w:sz="0" w:space="0" w:color="auto" w:frame="1"/>
          <w:lang w:eastAsia="ru-RU"/>
        </w:rPr>
        <w:t>постійної комісії</w:t>
      </w:r>
      <w:r w:rsidRPr="004F5F02">
        <w:rPr>
          <w:rFonts w:ascii="Times New Roman" w:hAnsi="Times New Roman" w:cs="Times New Roman"/>
          <w:b/>
          <w:bCs/>
          <w:szCs w:val="28"/>
          <w:bdr w:val="none" w:sz="0" w:space="0" w:color="auto" w:frame="1"/>
          <w:lang w:eastAsia="ru-RU"/>
        </w:rPr>
        <w:tab/>
        <w:t xml:space="preserve">                                                     </w:t>
      </w:r>
      <w:r w:rsidR="00D646F4" w:rsidRPr="004F5F02">
        <w:rPr>
          <w:rFonts w:ascii="Times New Roman" w:hAnsi="Times New Roman" w:cs="Times New Roman"/>
          <w:b/>
          <w:bCs/>
          <w:szCs w:val="28"/>
          <w:bdr w:val="none" w:sz="0" w:space="0" w:color="auto" w:frame="1"/>
          <w:lang w:eastAsia="ru-RU"/>
        </w:rPr>
        <w:t xml:space="preserve">                     В.Редько</w:t>
      </w: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Default="00541D4D" w:rsidP="00466A3E">
      <w:pPr>
        <w:pStyle w:val="a5"/>
        <w:rPr>
          <w:rFonts w:ascii="Times New Roman" w:hAnsi="Times New Roman" w:cs="Times New Roman"/>
          <w:b/>
          <w:bCs/>
          <w:szCs w:val="28"/>
          <w:bdr w:val="none" w:sz="0" w:space="0" w:color="auto" w:frame="1"/>
          <w:lang w:eastAsia="ru-RU"/>
        </w:rPr>
      </w:pPr>
    </w:p>
    <w:p w:rsidR="00541D4D" w:rsidRPr="00282045" w:rsidRDefault="00541D4D" w:rsidP="00541D4D">
      <w:pPr>
        <w:ind w:left="4956"/>
        <w:jc w:val="center"/>
        <w:rPr>
          <w:b/>
          <w:bCs/>
          <w:szCs w:val="28"/>
          <w:bdr w:val="none" w:sz="0" w:space="0" w:color="auto" w:frame="1"/>
          <w:lang w:val="uk-UA"/>
        </w:rPr>
      </w:pPr>
      <w:r w:rsidRPr="00282045">
        <w:rPr>
          <w:b/>
          <w:bCs/>
          <w:szCs w:val="28"/>
          <w:bdr w:val="none" w:sz="0" w:space="0" w:color="auto" w:frame="1"/>
          <w:lang w:val="uk-UA"/>
        </w:rPr>
        <w:lastRenderedPageBreak/>
        <w:t>Додаток</w:t>
      </w:r>
    </w:p>
    <w:p w:rsidR="00541D4D" w:rsidRPr="00282045" w:rsidRDefault="00541D4D" w:rsidP="00541D4D">
      <w:pPr>
        <w:ind w:left="4956"/>
        <w:jc w:val="center"/>
        <w:rPr>
          <w:b/>
          <w:szCs w:val="28"/>
          <w:lang w:val="uk-UA"/>
        </w:rPr>
      </w:pPr>
      <w:r w:rsidRPr="00282045">
        <w:rPr>
          <w:b/>
          <w:bCs/>
          <w:szCs w:val="28"/>
          <w:bdr w:val="none" w:sz="0" w:space="0" w:color="auto" w:frame="1"/>
          <w:lang w:val="uk-UA"/>
        </w:rPr>
        <w:t xml:space="preserve">до протоколу </w:t>
      </w:r>
      <w:r w:rsidRPr="00282045">
        <w:rPr>
          <w:b/>
          <w:szCs w:val="28"/>
          <w:lang w:val="uk-UA"/>
        </w:rPr>
        <w:t>№23</w:t>
      </w:r>
    </w:p>
    <w:p w:rsidR="00541D4D" w:rsidRPr="00282045" w:rsidRDefault="00541D4D" w:rsidP="00541D4D">
      <w:pPr>
        <w:ind w:left="4956"/>
        <w:jc w:val="center"/>
        <w:rPr>
          <w:b/>
          <w:szCs w:val="28"/>
          <w:lang w:val="uk-UA"/>
        </w:rPr>
      </w:pPr>
      <w:r w:rsidRPr="00282045">
        <w:rPr>
          <w:b/>
          <w:szCs w:val="28"/>
          <w:lang w:val="uk-UA"/>
        </w:rPr>
        <w:t xml:space="preserve"> засідання постійної комісії </w:t>
      </w:r>
      <w:r w:rsidRPr="00282045">
        <w:rPr>
          <w:b/>
          <w:szCs w:val="28"/>
          <w:lang w:val="uk-UA"/>
        </w:rPr>
        <w:br/>
        <w:t>від 18 липня 2018 року</w:t>
      </w:r>
    </w:p>
    <w:p w:rsidR="00541D4D" w:rsidRPr="00282045" w:rsidRDefault="00541D4D" w:rsidP="00541D4D">
      <w:pPr>
        <w:jc w:val="center"/>
        <w:rPr>
          <w:b/>
          <w:szCs w:val="28"/>
          <w:lang w:val="uk-UA"/>
        </w:rPr>
      </w:pPr>
    </w:p>
    <w:p w:rsidR="00541D4D" w:rsidRPr="00282045" w:rsidRDefault="00541D4D" w:rsidP="00541D4D">
      <w:pPr>
        <w:jc w:val="center"/>
        <w:rPr>
          <w:b/>
          <w:szCs w:val="28"/>
          <w:lang w:val="uk-UA"/>
        </w:rPr>
      </w:pPr>
      <w:r w:rsidRPr="00282045">
        <w:rPr>
          <w:b/>
          <w:szCs w:val="28"/>
          <w:lang w:val="uk-UA"/>
        </w:rPr>
        <w:t>СПИСОК</w:t>
      </w:r>
    </w:p>
    <w:p w:rsidR="00541D4D" w:rsidRPr="00282045" w:rsidRDefault="00541D4D" w:rsidP="00541D4D">
      <w:pPr>
        <w:jc w:val="center"/>
        <w:rPr>
          <w:b/>
          <w:szCs w:val="28"/>
          <w:lang w:val="uk-UA"/>
        </w:rPr>
      </w:pPr>
      <w:r w:rsidRPr="00282045">
        <w:rPr>
          <w:b/>
          <w:szCs w:val="28"/>
          <w:lang w:val="uk-UA"/>
        </w:rPr>
        <w:t xml:space="preserve">запрошених, які були присутні на засіданні </w:t>
      </w:r>
    </w:p>
    <w:p w:rsidR="00541D4D" w:rsidRPr="00282045" w:rsidRDefault="00541D4D" w:rsidP="00541D4D">
      <w:pPr>
        <w:jc w:val="center"/>
        <w:rPr>
          <w:b/>
          <w:szCs w:val="28"/>
          <w:lang w:val="uk-UA"/>
        </w:rPr>
      </w:pPr>
      <w:r w:rsidRPr="00282045">
        <w:rPr>
          <w:b/>
          <w:szCs w:val="28"/>
          <w:lang w:val="uk-UA"/>
        </w:rPr>
        <w:t>постійної комісії з питань гуманітарної політики</w:t>
      </w:r>
    </w:p>
    <w:p w:rsidR="00541D4D" w:rsidRPr="00282045" w:rsidRDefault="00541D4D" w:rsidP="00466A3E">
      <w:pPr>
        <w:pStyle w:val="a5"/>
        <w:rPr>
          <w:rFonts w:ascii="Times New Roman" w:hAnsi="Times New Roman" w:cs="Times New Roman"/>
          <w:b/>
          <w:bCs/>
          <w:szCs w:val="28"/>
          <w:bdr w:val="none" w:sz="0" w:space="0" w:color="auto" w:frame="1"/>
          <w:lang w:eastAsia="ru-RU"/>
        </w:rPr>
      </w:pPr>
    </w:p>
    <w:p w:rsidR="009901EC" w:rsidRPr="00282045" w:rsidRDefault="009901EC" w:rsidP="00466A3E">
      <w:pPr>
        <w:pStyle w:val="a5"/>
        <w:rPr>
          <w:rFonts w:ascii="Times New Roman" w:hAnsi="Times New Roman" w:cs="Times New Roman"/>
          <w:b/>
          <w:bCs/>
          <w:szCs w:val="28"/>
          <w:bdr w:val="none" w:sz="0" w:space="0" w:color="auto" w:frame="1"/>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438"/>
      </w:tblGrid>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line="276" w:lineRule="auto"/>
              <w:jc w:val="both"/>
              <w:rPr>
                <w:b/>
                <w:i/>
                <w:szCs w:val="28"/>
                <w:lang w:val="uk-UA"/>
              </w:rPr>
            </w:pPr>
            <w:proofErr w:type="spellStart"/>
            <w:r w:rsidRPr="00282045">
              <w:rPr>
                <w:b/>
                <w:i/>
                <w:szCs w:val="28"/>
                <w:lang w:val="uk-UA"/>
              </w:rPr>
              <w:t>Свисталюк</w:t>
            </w:r>
            <w:proofErr w:type="spellEnd"/>
            <w:r w:rsidRPr="00282045">
              <w:rPr>
                <w:b/>
                <w:i/>
                <w:szCs w:val="28"/>
                <w:lang w:val="uk-UA"/>
              </w:rPr>
              <w:t xml:space="preserve"> </w:t>
            </w:r>
          </w:p>
          <w:p w:rsidR="00541D4D" w:rsidRPr="00282045" w:rsidRDefault="00541D4D" w:rsidP="00E96414">
            <w:pPr>
              <w:spacing w:line="276" w:lineRule="auto"/>
              <w:jc w:val="both"/>
              <w:rPr>
                <w:b/>
                <w:i/>
                <w:szCs w:val="28"/>
                <w:lang w:val="uk-UA"/>
              </w:rPr>
            </w:pPr>
            <w:r w:rsidRPr="00282045">
              <w:rPr>
                <w:b/>
                <w:i/>
                <w:szCs w:val="28"/>
                <w:lang w:val="uk-UA"/>
              </w:rPr>
              <w:t xml:space="preserve">Сергій Анатолійович </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jc w:val="both"/>
              <w:rPr>
                <w:i/>
                <w:szCs w:val="28"/>
                <w:lang w:val="uk-UA"/>
              </w:rPr>
            </w:pPr>
            <w:r w:rsidRPr="00282045">
              <w:rPr>
                <w:i/>
                <w:szCs w:val="28"/>
                <w:lang w:val="uk-UA"/>
              </w:rPr>
              <w:t>- перший заступник голови обласної ради</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line="276" w:lineRule="auto"/>
              <w:jc w:val="both"/>
              <w:rPr>
                <w:b/>
                <w:i/>
                <w:szCs w:val="28"/>
                <w:lang w:val="uk-UA"/>
              </w:rPr>
            </w:pPr>
            <w:proofErr w:type="spellStart"/>
            <w:r w:rsidRPr="00282045">
              <w:rPr>
                <w:b/>
                <w:i/>
                <w:szCs w:val="28"/>
                <w:lang w:val="uk-UA"/>
              </w:rPr>
              <w:t>Бучинський</w:t>
            </w:r>
            <w:proofErr w:type="spellEnd"/>
            <w:r w:rsidRPr="00282045">
              <w:rPr>
                <w:b/>
                <w:i/>
                <w:szCs w:val="28"/>
                <w:lang w:val="uk-UA"/>
              </w:rPr>
              <w:t xml:space="preserve"> </w:t>
            </w:r>
          </w:p>
          <w:p w:rsidR="00541D4D" w:rsidRPr="00282045" w:rsidRDefault="00541D4D" w:rsidP="00E96414">
            <w:pPr>
              <w:spacing w:line="276" w:lineRule="auto"/>
              <w:jc w:val="both"/>
              <w:rPr>
                <w:b/>
                <w:i/>
                <w:szCs w:val="28"/>
                <w:lang w:val="uk-UA"/>
              </w:rPr>
            </w:pPr>
            <w:r w:rsidRPr="00282045">
              <w:rPr>
                <w:b/>
                <w:i/>
                <w:szCs w:val="28"/>
                <w:lang w:val="uk-UA"/>
              </w:rPr>
              <w:t xml:space="preserve">Олексій Андрійович </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jc w:val="both"/>
              <w:rPr>
                <w:i/>
                <w:szCs w:val="28"/>
                <w:lang w:val="uk-UA"/>
              </w:rPr>
            </w:pPr>
            <w:r w:rsidRPr="00282045">
              <w:rPr>
                <w:i/>
                <w:szCs w:val="28"/>
                <w:lang w:val="uk-UA"/>
              </w:rPr>
              <w:t>- заступник голови обласної ради</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line="276" w:lineRule="auto"/>
              <w:jc w:val="both"/>
              <w:rPr>
                <w:b/>
                <w:i/>
                <w:szCs w:val="28"/>
                <w:lang w:val="uk-UA"/>
              </w:rPr>
            </w:pPr>
            <w:proofErr w:type="spellStart"/>
            <w:r w:rsidRPr="00282045">
              <w:rPr>
                <w:b/>
                <w:i/>
                <w:szCs w:val="28"/>
                <w:lang w:val="uk-UA"/>
              </w:rPr>
              <w:t>Богатирчук-Кривко</w:t>
            </w:r>
            <w:proofErr w:type="spellEnd"/>
            <w:r w:rsidRPr="00282045">
              <w:rPr>
                <w:b/>
                <w:i/>
                <w:szCs w:val="28"/>
                <w:lang w:val="uk-UA"/>
              </w:rPr>
              <w:t xml:space="preserve"> Світлана Кирилівна</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jc w:val="both"/>
              <w:rPr>
                <w:i/>
                <w:szCs w:val="28"/>
                <w:lang w:val="uk-UA"/>
              </w:rPr>
            </w:pPr>
            <w:r w:rsidRPr="00282045">
              <w:rPr>
                <w:i/>
                <w:szCs w:val="28"/>
                <w:lang w:val="uk-UA"/>
              </w:rPr>
              <w:t>- заступник голови облдержадміністрації</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line="276" w:lineRule="auto"/>
              <w:jc w:val="both"/>
              <w:rPr>
                <w:b/>
                <w:i/>
                <w:szCs w:val="28"/>
                <w:lang w:val="uk-UA"/>
              </w:rPr>
            </w:pPr>
            <w:r w:rsidRPr="00282045">
              <w:rPr>
                <w:b/>
                <w:i/>
                <w:szCs w:val="28"/>
                <w:lang w:val="uk-UA"/>
              </w:rPr>
              <w:t xml:space="preserve">Сологуб </w:t>
            </w:r>
          </w:p>
          <w:p w:rsidR="00541D4D" w:rsidRPr="00282045" w:rsidRDefault="00541D4D" w:rsidP="00E96414">
            <w:pPr>
              <w:spacing w:line="276" w:lineRule="auto"/>
              <w:jc w:val="both"/>
              <w:rPr>
                <w:b/>
                <w:i/>
                <w:szCs w:val="28"/>
                <w:lang w:val="uk-UA"/>
              </w:rPr>
            </w:pPr>
            <w:r w:rsidRPr="00282045">
              <w:rPr>
                <w:b/>
                <w:i/>
                <w:szCs w:val="28"/>
                <w:lang w:val="uk-UA"/>
              </w:rPr>
              <w:t xml:space="preserve">Богдан Євстафійович </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jc w:val="both"/>
              <w:rPr>
                <w:i/>
                <w:szCs w:val="28"/>
                <w:lang w:val="uk-UA"/>
              </w:rPr>
            </w:pPr>
            <w:r w:rsidRPr="00282045">
              <w:rPr>
                <w:i/>
                <w:szCs w:val="28"/>
                <w:lang w:val="uk-UA"/>
              </w:rPr>
              <w:t>- керуючий справами виконавчого апарату обласної ради – керівник секретаріату</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line="276" w:lineRule="auto"/>
              <w:jc w:val="both"/>
              <w:rPr>
                <w:b/>
                <w:i/>
                <w:szCs w:val="28"/>
                <w:lang w:val="uk-UA"/>
              </w:rPr>
            </w:pPr>
            <w:r w:rsidRPr="00282045">
              <w:rPr>
                <w:b/>
                <w:i/>
                <w:szCs w:val="28"/>
                <w:lang w:val="uk-UA"/>
              </w:rPr>
              <w:t xml:space="preserve">Гречко </w:t>
            </w:r>
          </w:p>
          <w:p w:rsidR="00541D4D" w:rsidRPr="00282045" w:rsidRDefault="00541D4D" w:rsidP="00E96414">
            <w:pPr>
              <w:spacing w:line="276" w:lineRule="auto"/>
              <w:jc w:val="both"/>
              <w:rPr>
                <w:b/>
                <w:i/>
                <w:szCs w:val="28"/>
                <w:lang w:val="uk-UA"/>
              </w:rPr>
            </w:pPr>
            <w:r w:rsidRPr="00282045">
              <w:rPr>
                <w:b/>
                <w:i/>
                <w:szCs w:val="28"/>
                <w:lang w:val="uk-UA"/>
              </w:rPr>
              <w:t xml:space="preserve">Богдан Адамович </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jc w:val="both"/>
              <w:rPr>
                <w:i/>
                <w:szCs w:val="28"/>
                <w:lang w:val="uk-UA"/>
              </w:rPr>
            </w:pPr>
            <w:r w:rsidRPr="00282045">
              <w:rPr>
                <w:i/>
                <w:szCs w:val="28"/>
                <w:lang w:val="uk-UA"/>
              </w:rPr>
              <w:t>- начальник відділу юридичного забезпечення та кадрової роботи виконавчого апарату обласної ради</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line="276" w:lineRule="auto"/>
              <w:jc w:val="both"/>
              <w:rPr>
                <w:b/>
                <w:i/>
                <w:szCs w:val="28"/>
                <w:lang w:val="uk-UA"/>
              </w:rPr>
            </w:pPr>
            <w:proofErr w:type="spellStart"/>
            <w:r w:rsidRPr="00282045">
              <w:rPr>
                <w:b/>
                <w:i/>
                <w:szCs w:val="28"/>
                <w:lang w:val="uk-UA"/>
              </w:rPr>
              <w:t>Ліпський</w:t>
            </w:r>
            <w:proofErr w:type="spellEnd"/>
            <w:r w:rsidRPr="00282045">
              <w:rPr>
                <w:b/>
                <w:i/>
                <w:szCs w:val="28"/>
                <w:lang w:val="uk-UA"/>
              </w:rPr>
              <w:t xml:space="preserve"> </w:t>
            </w:r>
          </w:p>
          <w:p w:rsidR="00541D4D" w:rsidRPr="00282045" w:rsidRDefault="00541D4D" w:rsidP="00E96414">
            <w:pPr>
              <w:spacing w:line="276" w:lineRule="auto"/>
              <w:jc w:val="both"/>
              <w:rPr>
                <w:b/>
                <w:i/>
                <w:szCs w:val="28"/>
                <w:lang w:val="uk-UA"/>
              </w:rPr>
            </w:pPr>
            <w:r w:rsidRPr="00282045">
              <w:rPr>
                <w:b/>
                <w:i/>
                <w:szCs w:val="28"/>
                <w:lang w:val="uk-UA"/>
              </w:rPr>
              <w:t>Віталій Володимирович</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i/>
                <w:szCs w:val="28"/>
                <w:lang w:val="uk-UA"/>
              </w:rPr>
            </w:pPr>
            <w:r w:rsidRPr="00282045">
              <w:rPr>
                <w:i/>
                <w:szCs w:val="28"/>
                <w:lang w:val="uk-UA"/>
              </w:rPr>
              <w:t>- начальник управління у справах молоді та спорту облдержадміністрації</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line="276" w:lineRule="auto"/>
              <w:jc w:val="both"/>
              <w:rPr>
                <w:b/>
                <w:i/>
                <w:szCs w:val="28"/>
                <w:lang w:val="uk-UA"/>
              </w:rPr>
            </w:pPr>
            <w:proofErr w:type="spellStart"/>
            <w:r w:rsidRPr="00282045">
              <w:rPr>
                <w:b/>
                <w:i/>
                <w:szCs w:val="28"/>
                <w:lang w:val="uk-UA"/>
              </w:rPr>
              <w:t>Таргонський</w:t>
            </w:r>
            <w:proofErr w:type="spellEnd"/>
            <w:r w:rsidRPr="00282045">
              <w:rPr>
                <w:b/>
                <w:i/>
                <w:szCs w:val="28"/>
                <w:lang w:val="uk-UA"/>
              </w:rPr>
              <w:t xml:space="preserve"> </w:t>
            </w:r>
          </w:p>
          <w:p w:rsidR="00541D4D" w:rsidRPr="00282045" w:rsidRDefault="00541D4D" w:rsidP="00E96414">
            <w:pPr>
              <w:spacing w:line="276" w:lineRule="auto"/>
              <w:jc w:val="both"/>
              <w:rPr>
                <w:b/>
                <w:i/>
                <w:szCs w:val="28"/>
                <w:lang w:val="uk-UA"/>
              </w:rPr>
            </w:pPr>
            <w:r w:rsidRPr="00282045">
              <w:rPr>
                <w:b/>
                <w:i/>
                <w:szCs w:val="28"/>
                <w:lang w:val="uk-UA"/>
              </w:rPr>
              <w:t>Григорій Миколайович</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i/>
                <w:szCs w:val="28"/>
                <w:lang w:val="uk-UA"/>
              </w:rPr>
            </w:pPr>
            <w:r w:rsidRPr="00282045">
              <w:rPr>
                <w:i/>
                <w:szCs w:val="28"/>
                <w:lang w:val="uk-UA"/>
              </w:rPr>
              <w:t>- начальник управління освіти і науки облдержадміністрації.</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line="276" w:lineRule="auto"/>
              <w:jc w:val="both"/>
              <w:rPr>
                <w:b/>
                <w:i/>
                <w:szCs w:val="28"/>
                <w:lang w:val="uk-UA"/>
              </w:rPr>
            </w:pPr>
            <w:r w:rsidRPr="00282045">
              <w:rPr>
                <w:b/>
                <w:i/>
                <w:szCs w:val="28"/>
                <w:lang w:val="uk-UA"/>
              </w:rPr>
              <w:t xml:space="preserve">Біляк </w:t>
            </w:r>
          </w:p>
          <w:p w:rsidR="00541D4D" w:rsidRPr="00282045" w:rsidRDefault="00541D4D" w:rsidP="00E96414">
            <w:pPr>
              <w:spacing w:line="276" w:lineRule="auto"/>
              <w:jc w:val="both"/>
              <w:rPr>
                <w:b/>
                <w:i/>
                <w:szCs w:val="28"/>
                <w:lang w:val="uk-UA"/>
              </w:rPr>
            </w:pPr>
            <w:r w:rsidRPr="00282045">
              <w:rPr>
                <w:b/>
                <w:i/>
                <w:szCs w:val="28"/>
                <w:lang w:val="uk-UA"/>
              </w:rPr>
              <w:t>Лідія Аркадіївна</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i/>
                <w:szCs w:val="28"/>
                <w:lang w:val="uk-UA"/>
              </w:rPr>
            </w:pPr>
            <w:r w:rsidRPr="00282045">
              <w:rPr>
                <w:i/>
                <w:szCs w:val="28"/>
                <w:lang w:val="uk-UA"/>
              </w:rPr>
              <w:t>- директор департаменту фінансів облдержадміністрації</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line="276" w:lineRule="auto"/>
              <w:jc w:val="both"/>
              <w:rPr>
                <w:b/>
                <w:i/>
                <w:szCs w:val="28"/>
                <w:lang w:val="uk-UA"/>
              </w:rPr>
            </w:pPr>
            <w:r w:rsidRPr="00282045">
              <w:rPr>
                <w:b/>
                <w:i/>
                <w:szCs w:val="28"/>
                <w:lang w:val="uk-UA"/>
              </w:rPr>
              <w:t xml:space="preserve">Хом’як </w:t>
            </w:r>
          </w:p>
          <w:p w:rsidR="00541D4D" w:rsidRPr="00282045" w:rsidRDefault="00541D4D" w:rsidP="00E96414">
            <w:pPr>
              <w:spacing w:line="276" w:lineRule="auto"/>
              <w:jc w:val="both"/>
              <w:rPr>
                <w:b/>
                <w:i/>
                <w:szCs w:val="28"/>
                <w:lang w:val="uk-UA"/>
              </w:rPr>
            </w:pPr>
            <w:r w:rsidRPr="00282045">
              <w:rPr>
                <w:b/>
                <w:i/>
                <w:szCs w:val="28"/>
                <w:lang w:val="uk-UA"/>
              </w:rPr>
              <w:t>Світлана Борисівна</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i/>
                <w:szCs w:val="28"/>
                <w:lang w:val="uk-UA"/>
              </w:rPr>
            </w:pPr>
            <w:r w:rsidRPr="00282045">
              <w:rPr>
                <w:i/>
                <w:szCs w:val="28"/>
                <w:lang w:val="uk-UA"/>
              </w:rPr>
              <w:t>- заступник начальника управління культури і туризму облдержадміністрації</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a7"/>
              <w:ind w:left="0"/>
              <w:jc w:val="both"/>
              <w:rPr>
                <w:b/>
                <w:i/>
                <w:sz w:val="28"/>
                <w:szCs w:val="28"/>
                <w:lang w:val="uk-UA"/>
              </w:rPr>
            </w:pPr>
            <w:proofErr w:type="spellStart"/>
            <w:r w:rsidRPr="00282045">
              <w:rPr>
                <w:b/>
                <w:i/>
                <w:sz w:val="28"/>
                <w:szCs w:val="28"/>
                <w:lang w:val="uk-UA"/>
              </w:rPr>
              <w:t>Нілабович</w:t>
            </w:r>
            <w:proofErr w:type="spellEnd"/>
            <w:r w:rsidRPr="00282045">
              <w:rPr>
                <w:b/>
                <w:i/>
                <w:sz w:val="28"/>
                <w:szCs w:val="28"/>
                <w:lang w:val="uk-UA"/>
              </w:rPr>
              <w:t xml:space="preserve"> </w:t>
            </w:r>
          </w:p>
          <w:p w:rsidR="00541D4D" w:rsidRPr="00282045" w:rsidRDefault="00541D4D" w:rsidP="00E96414">
            <w:pPr>
              <w:pStyle w:val="a7"/>
              <w:ind w:left="0"/>
              <w:jc w:val="both"/>
              <w:rPr>
                <w:b/>
                <w:color w:val="000000"/>
                <w:sz w:val="28"/>
                <w:szCs w:val="28"/>
                <w:lang w:val="uk-UA"/>
              </w:rPr>
            </w:pPr>
            <w:r w:rsidRPr="00282045">
              <w:rPr>
                <w:b/>
                <w:i/>
                <w:sz w:val="28"/>
                <w:szCs w:val="28"/>
                <w:lang w:val="uk-UA"/>
              </w:rPr>
              <w:t xml:space="preserve">Юрій Михайлович </w:t>
            </w:r>
          </w:p>
          <w:p w:rsidR="00541D4D" w:rsidRPr="00282045" w:rsidRDefault="00541D4D" w:rsidP="00E96414">
            <w:pPr>
              <w:pStyle w:val="tj"/>
              <w:shd w:val="clear" w:color="auto" w:fill="FFFFFF"/>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i/>
                <w:szCs w:val="28"/>
                <w:lang w:val="uk-UA"/>
              </w:rPr>
            </w:pPr>
            <w:r w:rsidRPr="00282045">
              <w:rPr>
                <w:i/>
                <w:szCs w:val="28"/>
                <w:lang w:val="uk-UA"/>
              </w:rPr>
              <w:t>- начальник відділу з питань спільної власності територіальних громад та економічного розвитку виконавчого апарату обласної ради.</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 xml:space="preserve">Воронко </w:t>
            </w:r>
          </w:p>
          <w:p w:rsidR="00541D4D" w:rsidRPr="00282045" w:rsidRDefault="00541D4D" w:rsidP="00E96414">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 xml:space="preserve">Тетяна Данилівна </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bCs/>
                <w:i/>
                <w:szCs w:val="28"/>
                <w:bdr w:val="none" w:sz="0" w:space="0" w:color="auto" w:frame="1"/>
                <w:lang w:val="uk-UA"/>
              </w:rPr>
            </w:pPr>
            <w:r w:rsidRPr="00282045">
              <w:rPr>
                <w:i/>
                <w:iCs/>
                <w:color w:val="333333"/>
                <w:szCs w:val="28"/>
                <w:bdr w:val="none" w:sz="0" w:space="0" w:color="auto" w:frame="1"/>
                <w:lang w:val="uk-UA"/>
              </w:rPr>
              <w:t>- депутат обласної ради.</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sidRPr="00282045">
              <w:rPr>
                <w:b/>
                <w:i/>
                <w:iCs/>
                <w:color w:val="333333"/>
                <w:sz w:val="28"/>
                <w:szCs w:val="28"/>
                <w:bdr w:val="none" w:sz="0" w:space="0" w:color="auto" w:frame="1"/>
                <w:lang w:val="uk-UA"/>
              </w:rPr>
              <w:t>Воробей</w:t>
            </w:r>
            <w:proofErr w:type="spellEnd"/>
            <w:r w:rsidRPr="00282045">
              <w:rPr>
                <w:b/>
                <w:i/>
                <w:iCs/>
                <w:color w:val="333333"/>
                <w:sz w:val="28"/>
                <w:szCs w:val="28"/>
                <w:bdr w:val="none" w:sz="0" w:space="0" w:color="auto" w:frame="1"/>
                <w:lang w:val="uk-UA"/>
              </w:rPr>
              <w:t xml:space="preserve">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Володимир Федорович</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i/>
                <w:iCs/>
                <w:color w:val="333333"/>
                <w:szCs w:val="28"/>
                <w:bdr w:val="none" w:sz="0" w:space="0" w:color="auto" w:frame="1"/>
                <w:lang w:val="uk-UA"/>
              </w:rPr>
            </w:pPr>
            <w:r w:rsidRPr="00282045">
              <w:rPr>
                <w:i/>
                <w:iCs/>
                <w:color w:val="333333"/>
                <w:szCs w:val="28"/>
                <w:bdr w:val="none" w:sz="0" w:space="0" w:color="auto" w:frame="1"/>
                <w:lang w:val="uk-UA"/>
              </w:rPr>
              <w:t xml:space="preserve">- директор </w:t>
            </w:r>
            <w:proofErr w:type="spellStart"/>
            <w:r w:rsidRPr="00282045">
              <w:rPr>
                <w:i/>
                <w:iCs/>
                <w:color w:val="333333"/>
                <w:szCs w:val="28"/>
                <w:bdr w:val="none" w:sz="0" w:space="0" w:color="auto" w:frame="1"/>
                <w:lang w:val="uk-UA"/>
              </w:rPr>
              <w:t>КЗ</w:t>
            </w:r>
            <w:proofErr w:type="spellEnd"/>
            <w:r w:rsidRPr="00282045">
              <w:rPr>
                <w:i/>
                <w:iCs/>
                <w:color w:val="333333"/>
                <w:szCs w:val="28"/>
                <w:bdr w:val="none" w:sz="0" w:space="0" w:color="auto" w:frame="1"/>
                <w:lang w:val="uk-UA"/>
              </w:rPr>
              <w:t xml:space="preserve"> «Станція юних натуралістів» Рівненської обласної ради.</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tj"/>
              <w:shd w:val="clear" w:color="auto" w:fill="FFFFFF"/>
              <w:spacing w:before="0" w:beforeAutospacing="0" w:after="0" w:afterAutospacing="0"/>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lastRenderedPageBreak/>
              <w:t xml:space="preserve">Мороз </w:t>
            </w:r>
          </w:p>
          <w:p w:rsidR="00541D4D" w:rsidRPr="00282045" w:rsidRDefault="00541D4D" w:rsidP="00E96414">
            <w:pPr>
              <w:pStyle w:val="tj"/>
              <w:shd w:val="clear" w:color="auto" w:fill="FFFFFF"/>
              <w:spacing w:before="0" w:beforeAutospacing="0" w:after="0" w:afterAutospacing="0"/>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Оксана Василівна</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i/>
                <w:iCs/>
                <w:color w:val="333333"/>
                <w:szCs w:val="28"/>
                <w:bdr w:val="none" w:sz="0" w:space="0" w:color="auto" w:frame="1"/>
                <w:lang w:val="uk-UA"/>
              </w:rPr>
            </w:pPr>
            <w:r w:rsidRPr="00282045">
              <w:rPr>
                <w:i/>
                <w:iCs/>
                <w:color w:val="333333"/>
                <w:szCs w:val="28"/>
                <w:bdr w:val="none" w:sz="0" w:space="0" w:color="auto" w:frame="1"/>
                <w:lang w:val="uk-UA"/>
              </w:rPr>
              <w:t>- головний бухгалтер Рівненської обласної організації «Динамо» ФСТ «Динамо» України.</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sidRPr="00282045">
              <w:rPr>
                <w:b/>
                <w:i/>
                <w:iCs/>
                <w:color w:val="333333"/>
                <w:sz w:val="28"/>
                <w:szCs w:val="28"/>
                <w:bdr w:val="none" w:sz="0" w:space="0" w:color="auto" w:frame="1"/>
                <w:lang w:val="uk-UA"/>
              </w:rPr>
              <w:t>Гусарук</w:t>
            </w:r>
            <w:proofErr w:type="spellEnd"/>
            <w:r w:rsidRPr="00282045">
              <w:rPr>
                <w:b/>
                <w:i/>
                <w:iCs/>
                <w:color w:val="333333"/>
                <w:sz w:val="28"/>
                <w:szCs w:val="28"/>
                <w:bdr w:val="none" w:sz="0" w:space="0" w:color="auto" w:frame="1"/>
                <w:lang w:val="uk-UA"/>
              </w:rPr>
              <w:t xml:space="preserve">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 xml:space="preserve">Надія Іванівна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i/>
                <w:iCs/>
                <w:color w:val="333333"/>
                <w:szCs w:val="28"/>
                <w:bdr w:val="none" w:sz="0" w:space="0" w:color="auto" w:frame="1"/>
                <w:lang w:val="uk-UA"/>
              </w:rPr>
            </w:pPr>
            <w:r w:rsidRPr="00282045">
              <w:rPr>
                <w:i/>
                <w:iCs/>
                <w:color w:val="333333"/>
                <w:szCs w:val="28"/>
                <w:bdr w:val="none" w:sz="0" w:space="0" w:color="auto" w:frame="1"/>
                <w:lang w:val="uk-UA"/>
              </w:rPr>
              <w:t>- голова Комітету  з освіти, науки, культури, молоді та спорту Громадської ради при Рівненській обласній державній адміністрації.</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sidRPr="00282045">
              <w:rPr>
                <w:b/>
                <w:i/>
                <w:iCs/>
                <w:color w:val="333333"/>
                <w:sz w:val="28"/>
                <w:szCs w:val="28"/>
                <w:bdr w:val="none" w:sz="0" w:space="0" w:color="auto" w:frame="1"/>
                <w:lang w:val="uk-UA"/>
              </w:rPr>
              <w:t>Федас</w:t>
            </w:r>
            <w:proofErr w:type="spellEnd"/>
            <w:r w:rsidRPr="00282045">
              <w:rPr>
                <w:b/>
                <w:i/>
                <w:iCs/>
                <w:color w:val="333333"/>
                <w:sz w:val="28"/>
                <w:szCs w:val="28"/>
                <w:bdr w:val="none" w:sz="0" w:space="0" w:color="auto" w:frame="1"/>
                <w:lang w:val="uk-UA"/>
              </w:rPr>
              <w:t xml:space="preserve">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 xml:space="preserve">Віктор Васильович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sidRPr="00282045">
              <w:rPr>
                <w:b/>
                <w:i/>
                <w:iCs/>
                <w:color w:val="333333"/>
                <w:sz w:val="28"/>
                <w:szCs w:val="28"/>
                <w:bdr w:val="none" w:sz="0" w:space="0" w:color="auto" w:frame="1"/>
                <w:lang w:val="uk-UA"/>
              </w:rPr>
              <w:t>Осовська</w:t>
            </w:r>
            <w:proofErr w:type="spellEnd"/>
            <w:r w:rsidRPr="00282045">
              <w:rPr>
                <w:b/>
                <w:i/>
                <w:iCs/>
                <w:color w:val="333333"/>
                <w:sz w:val="28"/>
                <w:szCs w:val="28"/>
                <w:bdr w:val="none" w:sz="0" w:space="0" w:color="auto" w:frame="1"/>
                <w:lang w:val="uk-UA"/>
              </w:rPr>
              <w:t xml:space="preserve"> </w:t>
            </w:r>
          </w:p>
          <w:p w:rsidR="00541D4D" w:rsidRPr="00282045" w:rsidRDefault="00541D4D" w:rsidP="00E96414">
            <w:pPr>
              <w:pStyle w:val="listparagraph"/>
              <w:shd w:val="clear" w:color="auto" w:fill="FFFFFF"/>
              <w:spacing w:before="0" w:beforeAutospacing="0" w:after="0" w:afterAutospacing="0" w:line="256" w:lineRule="atLeast"/>
              <w:jc w:val="both"/>
              <w:rPr>
                <w:b/>
                <w:iCs/>
                <w:color w:val="333333"/>
                <w:sz w:val="28"/>
                <w:szCs w:val="28"/>
                <w:u w:val="single"/>
                <w:bdr w:val="none" w:sz="0" w:space="0" w:color="auto" w:frame="1"/>
                <w:lang w:val="uk-UA"/>
              </w:rPr>
            </w:pPr>
            <w:r w:rsidRPr="00282045">
              <w:rPr>
                <w:b/>
                <w:i/>
                <w:iCs/>
                <w:color w:val="333333"/>
                <w:sz w:val="28"/>
                <w:szCs w:val="28"/>
                <w:bdr w:val="none" w:sz="0" w:space="0" w:color="auto" w:frame="1"/>
                <w:lang w:val="uk-UA"/>
              </w:rPr>
              <w:t xml:space="preserve">Оксана Степанівна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sidRPr="00282045">
              <w:rPr>
                <w:b/>
                <w:i/>
                <w:iCs/>
                <w:color w:val="333333"/>
                <w:sz w:val="28"/>
                <w:szCs w:val="28"/>
                <w:bdr w:val="none" w:sz="0" w:space="0" w:color="auto" w:frame="1"/>
                <w:lang w:val="uk-UA"/>
              </w:rPr>
              <w:t>Кулагіна</w:t>
            </w:r>
            <w:proofErr w:type="spellEnd"/>
            <w:r w:rsidRPr="00282045">
              <w:rPr>
                <w:b/>
                <w:i/>
                <w:iCs/>
                <w:color w:val="333333"/>
                <w:sz w:val="28"/>
                <w:szCs w:val="28"/>
                <w:bdr w:val="none" w:sz="0" w:space="0" w:color="auto" w:frame="1"/>
                <w:lang w:val="uk-UA"/>
              </w:rPr>
              <w:t xml:space="preserve">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 xml:space="preserve">Аліна Анатоліївна </w:t>
            </w:r>
          </w:p>
          <w:p w:rsidR="00541D4D" w:rsidRPr="00282045" w:rsidRDefault="00541D4D" w:rsidP="00E96414">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i/>
                <w:iCs/>
                <w:color w:val="333333"/>
                <w:szCs w:val="28"/>
                <w:bdr w:val="none" w:sz="0" w:space="0" w:color="auto" w:frame="1"/>
                <w:lang w:val="uk-UA"/>
              </w:rPr>
            </w:pPr>
            <w:r w:rsidRPr="00282045">
              <w:rPr>
                <w:i/>
                <w:iCs/>
                <w:color w:val="333333"/>
                <w:szCs w:val="28"/>
                <w:bdr w:val="none" w:sz="0" w:space="0" w:color="auto" w:frame="1"/>
                <w:lang w:val="uk-UA"/>
              </w:rPr>
              <w:t xml:space="preserve">- голова </w:t>
            </w:r>
            <w:proofErr w:type="spellStart"/>
            <w:r w:rsidRPr="00282045">
              <w:rPr>
                <w:i/>
                <w:iCs/>
                <w:color w:val="333333"/>
                <w:szCs w:val="28"/>
                <w:bdr w:val="none" w:sz="0" w:space="0" w:color="auto" w:frame="1"/>
                <w:lang w:val="uk-UA"/>
              </w:rPr>
              <w:t>Березнівської</w:t>
            </w:r>
            <w:proofErr w:type="spellEnd"/>
            <w:r w:rsidRPr="00282045">
              <w:rPr>
                <w:i/>
                <w:iCs/>
                <w:color w:val="333333"/>
                <w:szCs w:val="28"/>
                <w:bdr w:val="none" w:sz="0" w:space="0" w:color="auto" w:frame="1"/>
                <w:lang w:val="uk-UA"/>
              </w:rPr>
              <w:t xml:space="preserve"> районної ради. </w:t>
            </w:r>
          </w:p>
          <w:p w:rsidR="00541D4D" w:rsidRPr="00282045" w:rsidRDefault="00541D4D" w:rsidP="00E96414">
            <w:pPr>
              <w:spacing w:after="120"/>
              <w:ind w:left="234"/>
              <w:rPr>
                <w:i/>
                <w:iCs/>
                <w:color w:val="333333"/>
                <w:szCs w:val="28"/>
                <w:bdr w:val="none" w:sz="0" w:space="0" w:color="auto" w:frame="1"/>
                <w:lang w:val="uk-UA"/>
              </w:rPr>
            </w:pPr>
          </w:p>
          <w:p w:rsidR="00541D4D" w:rsidRPr="00282045" w:rsidRDefault="00541D4D" w:rsidP="00E96414">
            <w:pPr>
              <w:spacing w:after="120"/>
              <w:ind w:left="234"/>
              <w:rPr>
                <w:i/>
                <w:iCs/>
                <w:color w:val="333333"/>
                <w:szCs w:val="28"/>
                <w:bdr w:val="none" w:sz="0" w:space="0" w:color="auto" w:frame="1"/>
                <w:lang w:val="uk-UA"/>
              </w:rPr>
            </w:pPr>
            <w:r w:rsidRPr="00282045">
              <w:rPr>
                <w:i/>
                <w:iCs/>
                <w:color w:val="333333"/>
                <w:szCs w:val="28"/>
                <w:bdr w:val="none" w:sz="0" w:space="0" w:color="auto" w:frame="1"/>
                <w:lang w:val="uk-UA"/>
              </w:rPr>
              <w:t xml:space="preserve"> - учитель </w:t>
            </w:r>
            <w:proofErr w:type="spellStart"/>
            <w:r w:rsidRPr="00282045">
              <w:rPr>
                <w:i/>
                <w:iCs/>
                <w:color w:val="333333"/>
                <w:szCs w:val="28"/>
                <w:bdr w:val="none" w:sz="0" w:space="0" w:color="auto" w:frame="1"/>
                <w:lang w:val="uk-UA"/>
              </w:rPr>
              <w:t>Березнівської</w:t>
            </w:r>
            <w:proofErr w:type="spellEnd"/>
            <w:r w:rsidRPr="00282045">
              <w:rPr>
                <w:i/>
                <w:iCs/>
                <w:color w:val="333333"/>
                <w:szCs w:val="28"/>
                <w:bdr w:val="none" w:sz="0" w:space="0" w:color="auto" w:frame="1"/>
                <w:lang w:val="uk-UA"/>
              </w:rPr>
              <w:t xml:space="preserve"> ЗОШ </w:t>
            </w:r>
            <w:r w:rsidRPr="00282045">
              <w:rPr>
                <w:i/>
                <w:iCs/>
                <w:color w:val="333333"/>
                <w:szCs w:val="28"/>
                <w:bdr w:val="none" w:sz="0" w:space="0" w:color="auto" w:frame="1"/>
                <w:lang w:val="en-US"/>
              </w:rPr>
              <w:t>I</w:t>
            </w:r>
            <w:r w:rsidRPr="00282045">
              <w:rPr>
                <w:i/>
                <w:iCs/>
                <w:color w:val="333333"/>
                <w:szCs w:val="28"/>
                <w:bdr w:val="none" w:sz="0" w:space="0" w:color="auto" w:frame="1"/>
              </w:rPr>
              <w:t>-</w:t>
            </w:r>
            <w:r w:rsidRPr="00282045">
              <w:rPr>
                <w:i/>
                <w:iCs/>
                <w:color w:val="333333"/>
                <w:szCs w:val="28"/>
                <w:bdr w:val="none" w:sz="0" w:space="0" w:color="auto" w:frame="1"/>
                <w:lang w:val="en-US"/>
              </w:rPr>
              <w:t>III</w:t>
            </w:r>
            <w:r w:rsidRPr="00282045">
              <w:rPr>
                <w:i/>
                <w:iCs/>
                <w:color w:val="333333"/>
                <w:szCs w:val="28"/>
                <w:bdr w:val="none" w:sz="0" w:space="0" w:color="auto" w:frame="1"/>
                <w:lang w:val="uk-UA"/>
              </w:rPr>
              <w:t xml:space="preserve"> ст.№2.</w:t>
            </w:r>
          </w:p>
          <w:p w:rsidR="00541D4D" w:rsidRPr="00282045" w:rsidRDefault="00541D4D" w:rsidP="00E96414">
            <w:pPr>
              <w:spacing w:after="120"/>
              <w:ind w:left="234"/>
              <w:rPr>
                <w:i/>
                <w:iCs/>
                <w:color w:val="333333"/>
                <w:szCs w:val="28"/>
                <w:bdr w:val="none" w:sz="0" w:space="0" w:color="auto" w:frame="1"/>
                <w:lang w:val="uk-UA"/>
              </w:rPr>
            </w:pPr>
          </w:p>
          <w:p w:rsidR="00541D4D" w:rsidRPr="00282045" w:rsidRDefault="00541D4D" w:rsidP="00E96414">
            <w:pPr>
              <w:spacing w:after="120"/>
              <w:ind w:left="234"/>
              <w:rPr>
                <w:i/>
                <w:iCs/>
                <w:color w:val="333333"/>
                <w:szCs w:val="28"/>
                <w:bdr w:val="none" w:sz="0" w:space="0" w:color="auto" w:frame="1"/>
                <w:lang w:val="uk-UA"/>
              </w:rPr>
            </w:pPr>
            <w:r w:rsidRPr="00282045">
              <w:rPr>
                <w:i/>
                <w:iCs/>
                <w:color w:val="333333"/>
                <w:szCs w:val="28"/>
                <w:bdr w:val="none" w:sz="0" w:space="0" w:color="auto" w:frame="1"/>
                <w:lang w:val="uk-UA"/>
              </w:rPr>
              <w:t xml:space="preserve"> - учитель </w:t>
            </w:r>
            <w:proofErr w:type="spellStart"/>
            <w:r w:rsidRPr="00282045">
              <w:rPr>
                <w:i/>
                <w:iCs/>
                <w:color w:val="333333"/>
                <w:szCs w:val="28"/>
                <w:bdr w:val="none" w:sz="0" w:space="0" w:color="auto" w:frame="1"/>
                <w:lang w:val="uk-UA"/>
              </w:rPr>
              <w:t>Березнівської</w:t>
            </w:r>
            <w:proofErr w:type="spellEnd"/>
            <w:r w:rsidRPr="00282045">
              <w:rPr>
                <w:i/>
                <w:iCs/>
                <w:color w:val="333333"/>
                <w:szCs w:val="28"/>
                <w:bdr w:val="none" w:sz="0" w:space="0" w:color="auto" w:frame="1"/>
                <w:lang w:val="uk-UA"/>
              </w:rPr>
              <w:t xml:space="preserve"> ЗОШ </w:t>
            </w:r>
            <w:r w:rsidRPr="00282045">
              <w:rPr>
                <w:i/>
                <w:iCs/>
                <w:color w:val="333333"/>
                <w:szCs w:val="28"/>
                <w:bdr w:val="none" w:sz="0" w:space="0" w:color="auto" w:frame="1"/>
                <w:lang w:val="en-US"/>
              </w:rPr>
              <w:t>I</w:t>
            </w:r>
            <w:r w:rsidRPr="00282045">
              <w:rPr>
                <w:i/>
                <w:iCs/>
                <w:color w:val="333333"/>
                <w:szCs w:val="28"/>
                <w:bdr w:val="none" w:sz="0" w:space="0" w:color="auto" w:frame="1"/>
              </w:rPr>
              <w:t>-</w:t>
            </w:r>
            <w:r w:rsidRPr="00282045">
              <w:rPr>
                <w:i/>
                <w:iCs/>
                <w:color w:val="333333"/>
                <w:szCs w:val="28"/>
                <w:bdr w:val="none" w:sz="0" w:space="0" w:color="auto" w:frame="1"/>
                <w:lang w:val="en-US"/>
              </w:rPr>
              <w:t>III</w:t>
            </w:r>
            <w:r w:rsidRPr="00282045">
              <w:rPr>
                <w:i/>
                <w:iCs/>
                <w:color w:val="333333"/>
                <w:szCs w:val="28"/>
                <w:bdr w:val="none" w:sz="0" w:space="0" w:color="auto" w:frame="1"/>
                <w:lang w:val="uk-UA"/>
              </w:rPr>
              <w:t xml:space="preserve"> ст.№2.</w:t>
            </w:r>
          </w:p>
        </w:tc>
      </w:tr>
      <w:tr w:rsidR="00541D4D" w:rsidRPr="00CA291B"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 xml:space="preserve">Матвійчук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 xml:space="preserve">Анатолій Олександрович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i/>
                <w:iCs/>
                <w:color w:val="333333"/>
                <w:szCs w:val="28"/>
                <w:bdr w:val="none" w:sz="0" w:space="0" w:color="auto" w:frame="1"/>
                <w:lang w:val="uk-UA"/>
              </w:rPr>
            </w:pPr>
            <w:r w:rsidRPr="00282045">
              <w:rPr>
                <w:i/>
                <w:iCs/>
                <w:color w:val="333333"/>
                <w:szCs w:val="28"/>
                <w:bdr w:val="none" w:sz="0" w:space="0" w:color="auto" w:frame="1"/>
                <w:lang w:val="uk-UA"/>
              </w:rPr>
              <w:t>- голова Рівненської обласної організації Спілки офіцерів України.</w:t>
            </w:r>
          </w:p>
        </w:tc>
      </w:tr>
      <w:tr w:rsidR="00541D4D" w:rsidRPr="00CA291B"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sidRPr="00282045">
              <w:rPr>
                <w:b/>
                <w:i/>
                <w:iCs/>
                <w:color w:val="333333"/>
                <w:sz w:val="28"/>
                <w:szCs w:val="28"/>
                <w:bdr w:val="none" w:sz="0" w:space="0" w:color="auto" w:frame="1"/>
                <w:lang w:val="uk-UA"/>
              </w:rPr>
              <w:t>Гурницький</w:t>
            </w:r>
            <w:proofErr w:type="spellEnd"/>
            <w:r w:rsidRPr="00282045">
              <w:rPr>
                <w:b/>
                <w:i/>
                <w:iCs/>
                <w:color w:val="333333"/>
                <w:sz w:val="28"/>
                <w:szCs w:val="28"/>
                <w:bdr w:val="none" w:sz="0" w:space="0" w:color="auto" w:frame="1"/>
                <w:lang w:val="uk-UA"/>
              </w:rPr>
              <w:t xml:space="preserve">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 xml:space="preserve">Володимир Феліксович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 xml:space="preserve">Зінич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Андрій Васильович</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r w:rsidRPr="00282045">
              <w:rPr>
                <w:i/>
                <w:iCs/>
                <w:color w:val="333333"/>
                <w:sz w:val="28"/>
                <w:szCs w:val="28"/>
                <w:bdr w:val="none" w:sz="0" w:space="0" w:color="auto" w:frame="1"/>
                <w:lang w:val="uk-UA"/>
              </w:rPr>
              <w:t>- голова Рівненської обласної організації Української Спілки ветеранів Афганістану (воїнів-інтернаціоналістів).</w:t>
            </w:r>
          </w:p>
          <w:p w:rsidR="00541D4D" w:rsidRPr="00282045" w:rsidRDefault="00541D4D" w:rsidP="00E96414">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p>
          <w:p w:rsidR="00541D4D" w:rsidRPr="00282045" w:rsidRDefault="00541D4D" w:rsidP="00E96414">
            <w:pPr>
              <w:spacing w:after="120"/>
              <w:ind w:left="234"/>
              <w:rPr>
                <w:i/>
                <w:iCs/>
                <w:color w:val="333333"/>
                <w:szCs w:val="28"/>
                <w:bdr w:val="none" w:sz="0" w:space="0" w:color="auto" w:frame="1"/>
                <w:lang w:val="uk-UA"/>
              </w:rPr>
            </w:pPr>
            <w:r w:rsidRPr="00282045">
              <w:rPr>
                <w:i/>
                <w:iCs/>
                <w:color w:val="333333"/>
                <w:szCs w:val="28"/>
                <w:bdr w:val="none" w:sz="0" w:space="0" w:color="auto" w:frame="1"/>
                <w:lang w:val="uk-UA"/>
              </w:rPr>
              <w:t>- представник Рівненської обласної організації Української Спілки ветеранів Афганістану (воїнів-інтернаціоналістів).</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sidRPr="00282045">
              <w:rPr>
                <w:b/>
                <w:i/>
                <w:iCs/>
                <w:color w:val="333333"/>
                <w:sz w:val="28"/>
                <w:szCs w:val="28"/>
                <w:bdr w:val="none" w:sz="0" w:space="0" w:color="auto" w:frame="1"/>
                <w:lang w:val="uk-UA"/>
              </w:rPr>
              <w:t>Шамак</w:t>
            </w:r>
            <w:proofErr w:type="spellEnd"/>
            <w:r w:rsidRPr="00282045">
              <w:rPr>
                <w:b/>
                <w:i/>
                <w:iCs/>
                <w:color w:val="333333"/>
                <w:sz w:val="28"/>
                <w:szCs w:val="28"/>
                <w:bdr w:val="none" w:sz="0" w:space="0" w:color="auto" w:frame="1"/>
                <w:lang w:val="uk-UA"/>
              </w:rPr>
              <w:t xml:space="preserve"> </w:t>
            </w:r>
          </w:p>
          <w:p w:rsidR="00541D4D" w:rsidRPr="00282045" w:rsidRDefault="00541D4D" w:rsidP="00E96414">
            <w:pPr>
              <w:pStyle w:val="listparagraph"/>
              <w:shd w:val="clear" w:color="auto" w:fill="FFFFFF"/>
              <w:spacing w:before="0" w:beforeAutospacing="0" w:after="0" w:afterAutospacing="0" w:line="256" w:lineRule="atLeast"/>
              <w:jc w:val="both"/>
              <w:rPr>
                <w:b/>
                <w:iCs/>
                <w:color w:val="333333"/>
                <w:sz w:val="28"/>
                <w:szCs w:val="28"/>
                <w:u w:val="single"/>
                <w:bdr w:val="none" w:sz="0" w:space="0" w:color="auto" w:frame="1"/>
                <w:lang w:val="uk-UA"/>
              </w:rPr>
            </w:pPr>
            <w:r w:rsidRPr="00282045">
              <w:rPr>
                <w:b/>
                <w:i/>
                <w:iCs/>
                <w:color w:val="333333"/>
                <w:sz w:val="28"/>
                <w:szCs w:val="28"/>
                <w:bdr w:val="none" w:sz="0" w:space="0" w:color="auto" w:frame="1"/>
                <w:lang w:val="uk-UA"/>
              </w:rPr>
              <w:t>Олексій Олександрович</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i/>
                <w:iCs/>
                <w:color w:val="333333"/>
                <w:szCs w:val="28"/>
                <w:bdr w:val="none" w:sz="0" w:space="0" w:color="auto" w:frame="1"/>
                <w:lang w:val="uk-UA"/>
              </w:rPr>
            </w:pPr>
            <w:r w:rsidRPr="00282045">
              <w:rPr>
                <w:i/>
                <w:iCs/>
                <w:color w:val="333333"/>
                <w:szCs w:val="28"/>
                <w:bdr w:val="none" w:sz="0" w:space="0" w:color="auto" w:frame="1"/>
                <w:lang w:val="uk-UA"/>
              </w:rPr>
              <w:t>- директор департаменту соціального захисту населення облдержадміністрації.</w:t>
            </w: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sidRPr="00282045">
              <w:rPr>
                <w:b/>
                <w:i/>
                <w:iCs/>
                <w:color w:val="333333"/>
                <w:sz w:val="28"/>
                <w:szCs w:val="28"/>
                <w:bdr w:val="none" w:sz="0" w:space="0" w:color="auto" w:frame="1"/>
                <w:lang w:val="uk-UA"/>
              </w:rPr>
              <w:t>Оксимчук</w:t>
            </w:r>
            <w:proofErr w:type="spellEnd"/>
            <w:r w:rsidRPr="00282045">
              <w:rPr>
                <w:b/>
                <w:i/>
                <w:iCs/>
                <w:color w:val="333333"/>
                <w:sz w:val="28"/>
                <w:szCs w:val="28"/>
                <w:bdr w:val="none" w:sz="0" w:space="0" w:color="auto" w:frame="1"/>
                <w:lang w:val="uk-UA"/>
              </w:rPr>
              <w:t xml:space="preserve">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Олександр Дмитрович</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tabs>
                <w:tab w:val="left" w:pos="284"/>
                <w:tab w:val="left" w:pos="426"/>
              </w:tabs>
              <w:ind w:left="234"/>
              <w:contextualSpacing/>
              <w:jc w:val="both"/>
              <w:rPr>
                <w:i/>
                <w:szCs w:val="28"/>
                <w:lang w:val="uk-UA"/>
              </w:rPr>
            </w:pPr>
            <w:r w:rsidRPr="00282045">
              <w:rPr>
                <w:i/>
                <w:iCs/>
                <w:color w:val="333333"/>
                <w:szCs w:val="28"/>
                <w:bdr w:val="none" w:sz="0" w:space="0" w:color="auto" w:frame="1"/>
                <w:lang w:val="uk-UA"/>
              </w:rPr>
              <w:t xml:space="preserve"> - </w:t>
            </w:r>
            <w:r w:rsidRPr="00282045">
              <w:rPr>
                <w:bCs/>
                <w:i/>
                <w:szCs w:val="28"/>
                <w:lang w:val="uk-UA"/>
              </w:rPr>
              <w:t>директор комунального закладу «</w:t>
            </w:r>
            <w:proofErr w:type="spellStart"/>
            <w:r w:rsidRPr="00282045">
              <w:rPr>
                <w:bCs/>
                <w:i/>
                <w:szCs w:val="28"/>
                <w:lang w:val="uk-UA"/>
              </w:rPr>
              <w:t>Ясининицький</w:t>
            </w:r>
            <w:proofErr w:type="spellEnd"/>
            <w:r w:rsidRPr="00282045">
              <w:rPr>
                <w:bCs/>
                <w:i/>
                <w:szCs w:val="28"/>
                <w:lang w:val="uk-UA"/>
              </w:rPr>
              <w:t xml:space="preserve"> навчально-реабілітаційний Центр» Рівненської обласної ради</w:t>
            </w:r>
          </w:p>
          <w:p w:rsidR="00541D4D" w:rsidRPr="00282045" w:rsidRDefault="00541D4D" w:rsidP="00E96414">
            <w:pPr>
              <w:spacing w:after="120"/>
              <w:ind w:left="234"/>
              <w:rPr>
                <w:i/>
                <w:iCs/>
                <w:color w:val="333333"/>
                <w:szCs w:val="28"/>
                <w:bdr w:val="none" w:sz="0" w:space="0" w:color="auto" w:frame="1"/>
              </w:rPr>
            </w:pP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 xml:space="preserve">Киричук </w:t>
            </w:r>
          </w:p>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Оксана Василівна</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tabs>
                <w:tab w:val="left" w:pos="284"/>
                <w:tab w:val="left" w:pos="426"/>
              </w:tabs>
              <w:ind w:left="284"/>
              <w:contextualSpacing/>
              <w:jc w:val="both"/>
              <w:rPr>
                <w:i/>
                <w:szCs w:val="28"/>
                <w:lang w:val="uk-UA"/>
              </w:rPr>
            </w:pPr>
            <w:r w:rsidRPr="00282045">
              <w:rPr>
                <w:i/>
                <w:iCs/>
                <w:color w:val="333333"/>
                <w:szCs w:val="28"/>
                <w:bdr w:val="none" w:sz="0" w:space="0" w:color="auto" w:frame="1"/>
                <w:lang w:val="uk-UA"/>
              </w:rPr>
              <w:t xml:space="preserve">- директор </w:t>
            </w:r>
            <w:r w:rsidRPr="00282045">
              <w:rPr>
                <w:bCs/>
                <w:i/>
                <w:szCs w:val="28"/>
                <w:lang w:val="uk-UA"/>
              </w:rPr>
              <w:t>комунального закладу «</w:t>
            </w:r>
            <w:proofErr w:type="spellStart"/>
            <w:r w:rsidRPr="00282045">
              <w:rPr>
                <w:bCs/>
                <w:i/>
                <w:szCs w:val="28"/>
                <w:lang w:val="uk-UA"/>
              </w:rPr>
              <w:t>Мізоцька</w:t>
            </w:r>
            <w:proofErr w:type="spellEnd"/>
            <w:r w:rsidRPr="00282045">
              <w:rPr>
                <w:bCs/>
                <w:i/>
                <w:szCs w:val="28"/>
                <w:lang w:val="uk-UA"/>
              </w:rPr>
              <w:t xml:space="preserve"> спеціальна загальноосвітня школа-інтернат І-ІІ ступенів» Рівненської обласної ради</w:t>
            </w:r>
          </w:p>
          <w:p w:rsidR="00541D4D" w:rsidRPr="00282045" w:rsidRDefault="00541D4D" w:rsidP="00E96414">
            <w:pPr>
              <w:tabs>
                <w:tab w:val="left" w:pos="284"/>
                <w:tab w:val="left" w:pos="426"/>
              </w:tabs>
              <w:ind w:left="234"/>
              <w:contextualSpacing/>
              <w:jc w:val="both"/>
              <w:rPr>
                <w:i/>
                <w:iCs/>
                <w:color w:val="333333"/>
                <w:szCs w:val="28"/>
                <w:bdr w:val="none" w:sz="0" w:space="0" w:color="auto" w:frame="1"/>
              </w:rPr>
            </w:pPr>
          </w:p>
        </w:tc>
      </w:tr>
      <w:tr w:rsidR="00541D4D" w:rsidRPr="00282045" w:rsidTr="00E96414">
        <w:trPr>
          <w:trHeight w:val="807"/>
        </w:trPr>
        <w:tc>
          <w:tcPr>
            <w:tcW w:w="316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282045">
              <w:rPr>
                <w:b/>
                <w:i/>
                <w:iCs/>
                <w:color w:val="333333"/>
                <w:sz w:val="28"/>
                <w:szCs w:val="28"/>
                <w:bdr w:val="none" w:sz="0" w:space="0" w:color="auto" w:frame="1"/>
                <w:lang w:val="uk-UA"/>
              </w:rPr>
              <w:t>Представники ЗМІ</w:t>
            </w:r>
          </w:p>
        </w:tc>
        <w:tc>
          <w:tcPr>
            <w:tcW w:w="6438" w:type="dxa"/>
            <w:tcBorders>
              <w:top w:val="single" w:sz="4" w:space="0" w:color="auto"/>
              <w:left w:val="single" w:sz="4" w:space="0" w:color="auto"/>
              <w:bottom w:val="single" w:sz="4" w:space="0" w:color="auto"/>
              <w:right w:val="single" w:sz="4" w:space="0" w:color="auto"/>
            </w:tcBorders>
          </w:tcPr>
          <w:p w:rsidR="00541D4D" w:rsidRPr="00282045" w:rsidRDefault="00541D4D" w:rsidP="00E96414">
            <w:pPr>
              <w:spacing w:after="120"/>
              <w:ind w:left="234"/>
              <w:rPr>
                <w:i/>
                <w:iCs/>
                <w:color w:val="333333"/>
                <w:szCs w:val="28"/>
                <w:bdr w:val="none" w:sz="0" w:space="0" w:color="auto" w:frame="1"/>
                <w:lang w:val="uk-UA"/>
              </w:rPr>
            </w:pPr>
          </w:p>
        </w:tc>
      </w:tr>
    </w:tbl>
    <w:p w:rsidR="00541D4D" w:rsidRPr="00282045" w:rsidRDefault="00541D4D" w:rsidP="00541D4D">
      <w:pPr>
        <w:pStyle w:val="tj"/>
        <w:shd w:val="clear" w:color="auto" w:fill="FFFFFF"/>
        <w:spacing w:before="0" w:beforeAutospacing="0" w:after="0" w:afterAutospacing="0"/>
        <w:jc w:val="both"/>
        <w:rPr>
          <w:i/>
          <w:iCs/>
          <w:color w:val="333333"/>
          <w:sz w:val="28"/>
          <w:szCs w:val="28"/>
          <w:bdr w:val="none" w:sz="0" w:space="0" w:color="auto" w:frame="1"/>
          <w:lang w:val="uk-UA"/>
        </w:rPr>
      </w:pPr>
    </w:p>
    <w:p w:rsidR="00541D4D" w:rsidRPr="00282045" w:rsidRDefault="00541D4D" w:rsidP="00541D4D">
      <w:pPr>
        <w:tabs>
          <w:tab w:val="left" w:pos="426"/>
        </w:tabs>
        <w:ind w:left="284" w:firstLine="142"/>
        <w:contextualSpacing/>
        <w:jc w:val="both"/>
        <w:rPr>
          <w:b/>
          <w:szCs w:val="28"/>
          <w:lang w:val="uk-UA"/>
        </w:rPr>
      </w:pPr>
    </w:p>
    <w:p w:rsidR="00541D4D" w:rsidRPr="00282045" w:rsidRDefault="00541D4D" w:rsidP="00541D4D">
      <w:pPr>
        <w:tabs>
          <w:tab w:val="left" w:pos="426"/>
        </w:tabs>
        <w:contextualSpacing/>
        <w:jc w:val="both"/>
        <w:rPr>
          <w:b/>
          <w:szCs w:val="28"/>
          <w:u w:val="single"/>
          <w:lang w:val="uk-UA"/>
        </w:rPr>
      </w:pPr>
      <w:r w:rsidRPr="00282045">
        <w:rPr>
          <w:b/>
          <w:szCs w:val="28"/>
          <w:u w:val="single"/>
          <w:lang w:val="uk-UA"/>
        </w:rPr>
        <w:t xml:space="preserve">Претенденти на посади керівників </w:t>
      </w:r>
      <w:proofErr w:type="spellStart"/>
      <w:r w:rsidRPr="00282045">
        <w:rPr>
          <w:b/>
          <w:szCs w:val="28"/>
          <w:u w:val="single"/>
          <w:lang w:val="uk-UA"/>
        </w:rPr>
        <w:t>КЗ</w:t>
      </w:r>
      <w:proofErr w:type="spellEnd"/>
      <w:r w:rsidRPr="00282045">
        <w:rPr>
          <w:b/>
          <w:szCs w:val="28"/>
          <w:u w:val="single"/>
          <w:lang w:val="uk-UA"/>
        </w:rPr>
        <w:t>:</w:t>
      </w:r>
    </w:p>
    <w:p w:rsidR="00541D4D" w:rsidRPr="00282045" w:rsidRDefault="00541D4D" w:rsidP="00541D4D">
      <w:pPr>
        <w:tabs>
          <w:tab w:val="left" w:pos="426"/>
        </w:tabs>
        <w:contextualSpacing/>
        <w:jc w:val="both"/>
        <w:rPr>
          <w:b/>
          <w:szCs w:val="28"/>
          <w:u w:val="single"/>
          <w:lang w:val="uk-UA"/>
        </w:rPr>
      </w:pPr>
    </w:p>
    <w:p w:rsidR="00541D4D" w:rsidRPr="00282045" w:rsidRDefault="00541D4D" w:rsidP="00541D4D">
      <w:pPr>
        <w:tabs>
          <w:tab w:val="left" w:pos="426"/>
        </w:tabs>
        <w:contextualSpacing/>
        <w:jc w:val="both"/>
        <w:rPr>
          <w:b/>
          <w:szCs w:val="28"/>
        </w:rPr>
      </w:pPr>
      <w:r w:rsidRPr="00282045">
        <w:rPr>
          <w:b/>
          <w:szCs w:val="28"/>
        </w:rPr>
        <w:t xml:space="preserve">Солодуха </w:t>
      </w:r>
      <w:proofErr w:type="spellStart"/>
      <w:r w:rsidRPr="00282045">
        <w:rPr>
          <w:b/>
          <w:szCs w:val="28"/>
        </w:rPr>
        <w:t>Іван</w:t>
      </w:r>
      <w:proofErr w:type="spellEnd"/>
      <w:r w:rsidRPr="00282045">
        <w:rPr>
          <w:b/>
          <w:szCs w:val="28"/>
        </w:rPr>
        <w:t xml:space="preserve"> </w:t>
      </w:r>
      <w:proofErr w:type="spellStart"/>
      <w:r w:rsidRPr="00282045">
        <w:rPr>
          <w:b/>
          <w:szCs w:val="28"/>
        </w:rPr>
        <w:t>Олександрович</w:t>
      </w:r>
      <w:proofErr w:type="spellEnd"/>
      <w:r w:rsidRPr="00282045">
        <w:rPr>
          <w:b/>
          <w:szCs w:val="28"/>
        </w:rPr>
        <w:t xml:space="preserve"> </w:t>
      </w:r>
    </w:p>
    <w:p w:rsidR="00541D4D" w:rsidRPr="00282045" w:rsidRDefault="00541D4D" w:rsidP="00541D4D">
      <w:pPr>
        <w:tabs>
          <w:tab w:val="left" w:pos="284"/>
          <w:tab w:val="left" w:pos="426"/>
        </w:tabs>
        <w:contextualSpacing/>
        <w:jc w:val="both"/>
        <w:rPr>
          <w:b/>
          <w:szCs w:val="28"/>
        </w:rPr>
      </w:pPr>
      <w:r w:rsidRPr="00282045">
        <w:rPr>
          <w:b/>
          <w:szCs w:val="28"/>
        </w:rPr>
        <w:t xml:space="preserve">Рубель </w:t>
      </w:r>
      <w:proofErr w:type="spellStart"/>
      <w:r w:rsidRPr="00282045">
        <w:rPr>
          <w:b/>
          <w:szCs w:val="28"/>
        </w:rPr>
        <w:t>Олена</w:t>
      </w:r>
      <w:proofErr w:type="spellEnd"/>
      <w:r w:rsidRPr="00282045">
        <w:rPr>
          <w:b/>
          <w:szCs w:val="28"/>
        </w:rPr>
        <w:t xml:space="preserve"> </w:t>
      </w:r>
      <w:proofErr w:type="spellStart"/>
      <w:r w:rsidRPr="00282045">
        <w:rPr>
          <w:b/>
          <w:szCs w:val="28"/>
        </w:rPr>
        <w:t>Миколаївна</w:t>
      </w:r>
      <w:proofErr w:type="spellEnd"/>
    </w:p>
    <w:p w:rsidR="00541D4D" w:rsidRPr="00282045" w:rsidRDefault="00541D4D" w:rsidP="00541D4D">
      <w:pPr>
        <w:tabs>
          <w:tab w:val="left" w:pos="284"/>
          <w:tab w:val="left" w:pos="426"/>
        </w:tabs>
        <w:contextualSpacing/>
        <w:jc w:val="both"/>
        <w:rPr>
          <w:b/>
          <w:szCs w:val="28"/>
        </w:rPr>
      </w:pPr>
      <w:r w:rsidRPr="00282045">
        <w:rPr>
          <w:b/>
          <w:szCs w:val="28"/>
        </w:rPr>
        <w:t xml:space="preserve">Савчук </w:t>
      </w:r>
      <w:proofErr w:type="spellStart"/>
      <w:r w:rsidRPr="00282045">
        <w:rPr>
          <w:b/>
          <w:szCs w:val="28"/>
        </w:rPr>
        <w:t>Олександр</w:t>
      </w:r>
      <w:proofErr w:type="spellEnd"/>
      <w:r w:rsidRPr="00282045">
        <w:rPr>
          <w:b/>
          <w:szCs w:val="28"/>
        </w:rPr>
        <w:t xml:space="preserve"> </w:t>
      </w:r>
      <w:proofErr w:type="spellStart"/>
      <w:r w:rsidRPr="00282045">
        <w:rPr>
          <w:b/>
          <w:szCs w:val="28"/>
        </w:rPr>
        <w:t>Іванович</w:t>
      </w:r>
      <w:proofErr w:type="spellEnd"/>
    </w:p>
    <w:p w:rsidR="00541D4D" w:rsidRPr="00282045" w:rsidRDefault="00541D4D" w:rsidP="00541D4D">
      <w:pPr>
        <w:tabs>
          <w:tab w:val="left" w:pos="284"/>
          <w:tab w:val="left" w:pos="426"/>
        </w:tabs>
        <w:contextualSpacing/>
        <w:jc w:val="both"/>
        <w:rPr>
          <w:b/>
          <w:szCs w:val="28"/>
          <w:lang w:val="uk-UA"/>
        </w:rPr>
      </w:pPr>
      <w:proofErr w:type="spellStart"/>
      <w:r w:rsidRPr="00282045">
        <w:rPr>
          <w:b/>
          <w:szCs w:val="28"/>
        </w:rPr>
        <w:t>Сайчук</w:t>
      </w:r>
      <w:proofErr w:type="spellEnd"/>
      <w:r w:rsidRPr="00282045">
        <w:rPr>
          <w:b/>
          <w:szCs w:val="28"/>
        </w:rPr>
        <w:t xml:space="preserve"> </w:t>
      </w:r>
      <w:proofErr w:type="spellStart"/>
      <w:r w:rsidRPr="00282045">
        <w:rPr>
          <w:b/>
          <w:szCs w:val="28"/>
        </w:rPr>
        <w:t>Андрій</w:t>
      </w:r>
      <w:proofErr w:type="spellEnd"/>
      <w:r w:rsidRPr="00282045">
        <w:rPr>
          <w:b/>
          <w:szCs w:val="28"/>
        </w:rPr>
        <w:t xml:space="preserve"> </w:t>
      </w:r>
      <w:r w:rsidRPr="00282045">
        <w:rPr>
          <w:b/>
          <w:szCs w:val="28"/>
          <w:lang w:val="uk-UA"/>
        </w:rPr>
        <w:t>Олександрович</w:t>
      </w:r>
    </w:p>
    <w:p w:rsidR="00541D4D" w:rsidRPr="00282045" w:rsidRDefault="00541D4D" w:rsidP="00541D4D">
      <w:pPr>
        <w:tabs>
          <w:tab w:val="left" w:pos="284"/>
          <w:tab w:val="left" w:pos="426"/>
        </w:tabs>
        <w:contextualSpacing/>
        <w:jc w:val="both"/>
        <w:rPr>
          <w:b/>
          <w:szCs w:val="28"/>
          <w:lang w:val="uk-UA"/>
        </w:rPr>
      </w:pPr>
      <w:proofErr w:type="spellStart"/>
      <w:r w:rsidRPr="00282045">
        <w:rPr>
          <w:b/>
          <w:szCs w:val="28"/>
          <w:lang w:val="uk-UA"/>
        </w:rPr>
        <w:t>Хажанець</w:t>
      </w:r>
      <w:proofErr w:type="spellEnd"/>
      <w:r w:rsidRPr="00282045">
        <w:rPr>
          <w:b/>
          <w:szCs w:val="28"/>
          <w:lang w:val="uk-UA"/>
        </w:rPr>
        <w:t xml:space="preserve"> Юлія Пилипівна </w:t>
      </w:r>
    </w:p>
    <w:p w:rsidR="00541D4D" w:rsidRPr="00282045" w:rsidRDefault="00541D4D" w:rsidP="00541D4D">
      <w:pPr>
        <w:tabs>
          <w:tab w:val="left" w:pos="426"/>
          <w:tab w:val="left" w:pos="567"/>
        </w:tabs>
        <w:contextualSpacing/>
        <w:jc w:val="both"/>
        <w:rPr>
          <w:b/>
          <w:szCs w:val="28"/>
          <w:lang w:val="uk-UA"/>
        </w:rPr>
      </w:pPr>
      <w:r w:rsidRPr="00282045">
        <w:rPr>
          <w:b/>
          <w:szCs w:val="28"/>
          <w:lang w:val="uk-UA"/>
        </w:rPr>
        <w:t>Гордійчук Гордій Гордійович</w:t>
      </w:r>
    </w:p>
    <w:p w:rsidR="00541D4D" w:rsidRPr="00282045" w:rsidRDefault="00541D4D" w:rsidP="00541D4D">
      <w:pPr>
        <w:tabs>
          <w:tab w:val="left" w:pos="426"/>
          <w:tab w:val="left" w:pos="567"/>
        </w:tabs>
        <w:contextualSpacing/>
        <w:jc w:val="both"/>
        <w:rPr>
          <w:b/>
          <w:szCs w:val="28"/>
          <w:lang w:val="uk-UA"/>
        </w:rPr>
      </w:pPr>
      <w:r w:rsidRPr="00282045">
        <w:rPr>
          <w:b/>
          <w:szCs w:val="28"/>
          <w:lang w:val="uk-UA"/>
        </w:rPr>
        <w:t>Ткачук Олеся Леонідівна</w:t>
      </w:r>
    </w:p>
    <w:p w:rsidR="00541D4D" w:rsidRPr="00282045" w:rsidRDefault="00541D4D" w:rsidP="00541D4D">
      <w:pPr>
        <w:tabs>
          <w:tab w:val="left" w:pos="284"/>
          <w:tab w:val="left" w:pos="426"/>
        </w:tabs>
        <w:contextualSpacing/>
        <w:jc w:val="both"/>
        <w:rPr>
          <w:b/>
          <w:szCs w:val="28"/>
        </w:rPr>
      </w:pPr>
      <w:proofErr w:type="spellStart"/>
      <w:r w:rsidRPr="00282045">
        <w:rPr>
          <w:b/>
          <w:szCs w:val="28"/>
        </w:rPr>
        <w:t>Левчик</w:t>
      </w:r>
      <w:proofErr w:type="spellEnd"/>
      <w:r w:rsidRPr="00282045">
        <w:rPr>
          <w:b/>
          <w:szCs w:val="28"/>
        </w:rPr>
        <w:t xml:space="preserve"> </w:t>
      </w:r>
      <w:proofErr w:type="spellStart"/>
      <w:r w:rsidRPr="00282045">
        <w:rPr>
          <w:b/>
          <w:szCs w:val="28"/>
        </w:rPr>
        <w:t>Сергій</w:t>
      </w:r>
      <w:proofErr w:type="spellEnd"/>
      <w:r w:rsidRPr="00282045">
        <w:rPr>
          <w:b/>
          <w:szCs w:val="28"/>
        </w:rPr>
        <w:t xml:space="preserve"> </w:t>
      </w:r>
      <w:proofErr w:type="spellStart"/>
      <w:r w:rsidRPr="00282045">
        <w:rPr>
          <w:b/>
          <w:szCs w:val="28"/>
        </w:rPr>
        <w:t>Сергійович</w:t>
      </w:r>
      <w:proofErr w:type="spellEnd"/>
      <w:r w:rsidRPr="00282045">
        <w:rPr>
          <w:b/>
          <w:szCs w:val="28"/>
        </w:rPr>
        <w:t xml:space="preserve"> </w:t>
      </w:r>
    </w:p>
    <w:p w:rsidR="00C814A2" w:rsidRPr="00282045" w:rsidRDefault="00C814A2" w:rsidP="00466A3E">
      <w:pPr>
        <w:rPr>
          <w:szCs w:val="28"/>
        </w:rPr>
      </w:pPr>
    </w:p>
    <w:sectPr w:rsidR="00C814A2" w:rsidRPr="00282045" w:rsidSect="00C81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259DF"/>
    <w:multiLevelType w:val="hybridMultilevel"/>
    <w:tmpl w:val="A79A6E64"/>
    <w:lvl w:ilvl="0" w:tplc="83D2B0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6415C"/>
    <w:multiLevelType w:val="hybridMultilevel"/>
    <w:tmpl w:val="6D607D16"/>
    <w:lvl w:ilvl="0" w:tplc="13AAE2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C1190"/>
    <w:multiLevelType w:val="hybridMultilevel"/>
    <w:tmpl w:val="78A4A686"/>
    <w:lvl w:ilvl="0" w:tplc="F71E015E">
      <w:start w:val="1"/>
      <w:numFmt w:val="decimal"/>
      <w:lvlText w:val="%1."/>
      <w:lvlJc w:val="left"/>
      <w:pPr>
        <w:ind w:left="360" w:hanging="360"/>
      </w:pPr>
      <w:rPr>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582A154C"/>
    <w:multiLevelType w:val="hybridMultilevel"/>
    <w:tmpl w:val="E34C6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5A528F"/>
    <w:multiLevelType w:val="hybridMultilevel"/>
    <w:tmpl w:val="7CF08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1EC"/>
    <w:rsid w:val="00000F86"/>
    <w:rsid w:val="00001526"/>
    <w:rsid w:val="0000195D"/>
    <w:rsid w:val="000024AC"/>
    <w:rsid w:val="00002DB1"/>
    <w:rsid w:val="00004202"/>
    <w:rsid w:val="00004AD3"/>
    <w:rsid w:val="00006DD5"/>
    <w:rsid w:val="00007EB8"/>
    <w:rsid w:val="0001028A"/>
    <w:rsid w:val="00011AD4"/>
    <w:rsid w:val="00012F72"/>
    <w:rsid w:val="000130D8"/>
    <w:rsid w:val="00013100"/>
    <w:rsid w:val="000134BF"/>
    <w:rsid w:val="00013DFE"/>
    <w:rsid w:val="00014B91"/>
    <w:rsid w:val="00017B23"/>
    <w:rsid w:val="00020890"/>
    <w:rsid w:val="00020970"/>
    <w:rsid w:val="000214DC"/>
    <w:rsid w:val="0002184E"/>
    <w:rsid w:val="00021882"/>
    <w:rsid w:val="0002188C"/>
    <w:rsid w:val="00022FA0"/>
    <w:rsid w:val="00023557"/>
    <w:rsid w:val="00024F0A"/>
    <w:rsid w:val="00025FC8"/>
    <w:rsid w:val="0002602A"/>
    <w:rsid w:val="000264E8"/>
    <w:rsid w:val="00030583"/>
    <w:rsid w:val="0003107B"/>
    <w:rsid w:val="00032010"/>
    <w:rsid w:val="00032243"/>
    <w:rsid w:val="0003281A"/>
    <w:rsid w:val="00032BC7"/>
    <w:rsid w:val="00034EF0"/>
    <w:rsid w:val="0003685B"/>
    <w:rsid w:val="00037FFA"/>
    <w:rsid w:val="00040084"/>
    <w:rsid w:val="00040B0F"/>
    <w:rsid w:val="000411C7"/>
    <w:rsid w:val="00044789"/>
    <w:rsid w:val="00044B7D"/>
    <w:rsid w:val="000454CE"/>
    <w:rsid w:val="00045D58"/>
    <w:rsid w:val="00046908"/>
    <w:rsid w:val="00047004"/>
    <w:rsid w:val="0004719D"/>
    <w:rsid w:val="0004746A"/>
    <w:rsid w:val="0005126E"/>
    <w:rsid w:val="000516F5"/>
    <w:rsid w:val="00052F12"/>
    <w:rsid w:val="00054A17"/>
    <w:rsid w:val="000560C0"/>
    <w:rsid w:val="000570A9"/>
    <w:rsid w:val="00061594"/>
    <w:rsid w:val="00061C02"/>
    <w:rsid w:val="00063DD2"/>
    <w:rsid w:val="00064162"/>
    <w:rsid w:val="00064BFA"/>
    <w:rsid w:val="0006543E"/>
    <w:rsid w:val="00065531"/>
    <w:rsid w:val="00066770"/>
    <w:rsid w:val="0006684F"/>
    <w:rsid w:val="00066ED0"/>
    <w:rsid w:val="00067CD1"/>
    <w:rsid w:val="0007021D"/>
    <w:rsid w:val="00070B0F"/>
    <w:rsid w:val="0007107D"/>
    <w:rsid w:val="000713B1"/>
    <w:rsid w:val="0007159F"/>
    <w:rsid w:val="000718EE"/>
    <w:rsid w:val="00073A94"/>
    <w:rsid w:val="00074BB8"/>
    <w:rsid w:val="000756E1"/>
    <w:rsid w:val="000776ED"/>
    <w:rsid w:val="00077D5E"/>
    <w:rsid w:val="00080440"/>
    <w:rsid w:val="00081A2F"/>
    <w:rsid w:val="00081AD2"/>
    <w:rsid w:val="00083DD7"/>
    <w:rsid w:val="00085453"/>
    <w:rsid w:val="00085DAA"/>
    <w:rsid w:val="00086B44"/>
    <w:rsid w:val="00087C38"/>
    <w:rsid w:val="000901BC"/>
    <w:rsid w:val="00090559"/>
    <w:rsid w:val="00091669"/>
    <w:rsid w:val="00092344"/>
    <w:rsid w:val="00093F76"/>
    <w:rsid w:val="000951D8"/>
    <w:rsid w:val="00096A1A"/>
    <w:rsid w:val="0009732B"/>
    <w:rsid w:val="00097746"/>
    <w:rsid w:val="00097D56"/>
    <w:rsid w:val="000A0D80"/>
    <w:rsid w:val="000A107D"/>
    <w:rsid w:val="000A1D99"/>
    <w:rsid w:val="000A2765"/>
    <w:rsid w:val="000A2B14"/>
    <w:rsid w:val="000A32AD"/>
    <w:rsid w:val="000A34C9"/>
    <w:rsid w:val="000A455A"/>
    <w:rsid w:val="000A4A7C"/>
    <w:rsid w:val="000A4CEB"/>
    <w:rsid w:val="000A5AEB"/>
    <w:rsid w:val="000A67DB"/>
    <w:rsid w:val="000A6FD9"/>
    <w:rsid w:val="000A79C4"/>
    <w:rsid w:val="000A7BF3"/>
    <w:rsid w:val="000A7D4E"/>
    <w:rsid w:val="000A7F6A"/>
    <w:rsid w:val="000B0035"/>
    <w:rsid w:val="000B00E1"/>
    <w:rsid w:val="000B1E02"/>
    <w:rsid w:val="000B211F"/>
    <w:rsid w:val="000B28C6"/>
    <w:rsid w:val="000B30D7"/>
    <w:rsid w:val="000B3E53"/>
    <w:rsid w:val="000B4E79"/>
    <w:rsid w:val="000B56E7"/>
    <w:rsid w:val="000B5C28"/>
    <w:rsid w:val="000C01C4"/>
    <w:rsid w:val="000C10B1"/>
    <w:rsid w:val="000C1A54"/>
    <w:rsid w:val="000C2B0A"/>
    <w:rsid w:val="000C3021"/>
    <w:rsid w:val="000C30EC"/>
    <w:rsid w:val="000C358C"/>
    <w:rsid w:val="000C3D95"/>
    <w:rsid w:val="000C4AA2"/>
    <w:rsid w:val="000C4DFC"/>
    <w:rsid w:val="000C50A2"/>
    <w:rsid w:val="000C611C"/>
    <w:rsid w:val="000C6227"/>
    <w:rsid w:val="000C6E6C"/>
    <w:rsid w:val="000C770E"/>
    <w:rsid w:val="000C7B51"/>
    <w:rsid w:val="000D3004"/>
    <w:rsid w:val="000D3B38"/>
    <w:rsid w:val="000D425F"/>
    <w:rsid w:val="000D49CE"/>
    <w:rsid w:val="000D532E"/>
    <w:rsid w:val="000D59C7"/>
    <w:rsid w:val="000D6997"/>
    <w:rsid w:val="000D7616"/>
    <w:rsid w:val="000D787C"/>
    <w:rsid w:val="000E3C7F"/>
    <w:rsid w:val="000E473E"/>
    <w:rsid w:val="000E5F00"/>
    <w:rsid w:val="000E77D1"/>
    <w:rsid w:val="000E7D7F"/>
    <w:rsid w:val="000F16C4"/>
    <w:rsid w:val="000F1735"/>
    <w:rsid w:val="000F21EE"/>
    <w:rsid w:val="000F3AF9"/>
    <w:rsid w:val="000F4B8F"/>
    <w:rsid w:val="000F5777"/>
    <w:rsid w:val="000F5802"/>
    <w:rsid w:val="000F597D"/>
    <w:rsid w:val="000F5F7D"/>
    <w:rsid w:val="00101580"/>
    <w:rsid w:val="001024E8"/>
    <w:rsid w:val="001041F1"/>
    <w:rsid w:val="00104D7C"/>
    <w:rsid w:val="0010517E"/>
    <w:rsid w:val="00105315"/>
    <w:rsid w:val="00105743"/>
    <w:rsid w:val="001059FE"/>
    <w:rsid w:val="00106AA5"/>
    <w:rsid w:val="001071E7"/>
    <w:rsid w:val="001075DF"/>
    <w:rsid w:val="00107F9E"/>
    <w:rsid w:val="0011018C"/>
    <w:rsid w:val="00110DE8"/>
    <w:rsid w:val="00111377"/>
    <w:rsid w:val="00111ADC"/>
    <w:rsid w:val="00111F1F"/>
    <w:rsid w:val="00115362"/>
    <w:rsid w:val="001159F0"/>
    <w:rsid w:val="00115F80"/>
    <w:rsid w:val="00117551"/>
    <w:rsid w:val="00117F8B"/>
    <w:rsid w:val="00120155"/>
    <w:rsid w:val="00120E85"/>
    <w:rsid w:val="001213C5"/>
    <w:rsid w:val="001225EE"/>
    <w:rsid w:val="00124230"/>
    <w:rsid w:val="0012735D"/>
    <w:rsid w:val="001276B7"/>
    <w:rsid w:val="00130B51"/>
    <w:rsid w:val="00130C5E"/>
    <w:rsid w:val="00130F1E"/>
    <w:rsid w:val="0013132E"/>
    <w:rsid w:val="001313EA"/>
    <w:rsid w:val="001320D4"/>
    <w:rsid w:val="00132114"/>
    <w:rsid w:val="0013312B"/>
    <w:rsid w:val="00133F47"/>
    <w:rsid w:val="0013421A"/>
    <w:rsid w:val="00134834"/>
    <w:rsid w:val="00135A56"/>
    <w:rsid w:val="00135CCE"/>
    <w:rsid w:val="001366E8"/>
    <w:rsid w:val="001370D4"/>
    <w:rsid w:val="001375E6"/>
    <w:rsid w:val="00140697"/>
    <w:rsid w:val="00140A7E"/>
    <w:rsid w:val="00140B1A"/>
    <w:rsid w:val="00141843"/>
    <w:rsid w:val="0014184E"/>
    <w:rsid w:val="001422FE"/>
    <w:rsid w:val="001434E5"/>
    <w:rsid w:val="00144195"/>
    <w:rsid w:val="0014439C"/>
    <w:rsid w:val="00144761"/>
    <w:rsid w:val="00145A4E"/>
    <w:rsid w:val="00147825"/>
    <w:rsid w:val="00147F18"/>
    <w:rsid w:val="0015041A"/>
    <w:rsid w:val="0015109D"/>
    <w:rsid w:val="00151D61"/>
    <w:rsid w:val="001531A8"/>
    <w:rsid w:val="001533B5"/>
    <w:rsid w:val="001550D3"/>
    <w:rsid w:val="00155561"/>
    <w:rsid w:val="00155833"/>
    <w:rsid w:val="001558B9"/>
    <w:rsid w:val="00155AC5"/>
    <w:rsid w:val="00156BC8"/>
    <w:rsid w:val="00157A03"/>
    <w:rsid w:val="00157B24"/>
    <w:rsid w:val="00160569"/>
    <w:rsid w:val="00160780"/>
    <w:rsid w:val="0016086C"/>
    <w:rsid w:val="00163272"/>
    <w:rsid w:val="001632DC"/>
    <w:rsid w:val="00163AB5"/>
    <w:rsid w:val="00164C18"/>
    <w:rsid w:val="0016788C"/>
    <w:rsid w:val="001679EA"/>
    <w:rsid w:val="00167A66"/>
    <w:rsid w:val="00171419"/>
    <w:rsid w:val="00171835"/>
    <w:rsid w:val="0017195C"/>
    <w:rsid w:val="00171EA2"/>
    <w:rsid w:val="00171FBB"/>
    <w:rsid w:val="001722A8"/>
    <w:rsid w:val="00172DA7"/>
    <w:rsid w:val="00174045"/>
    <w:rsid w:val="001745F8"/>
    <w:rsid w:val="0017510B"/>
    <w:rsid w:val="00175F04"/>
    <w:rsid w:val="00176D75"/>
    <w:rsid w:val="00176FC4"/>
    <w:rsid w:val="00177138"/>
    <w:rsid w:val="00177B27"/>
    <w:rsid w:val="00180428"/>
    <w:rsid w:val="0018143C"/>
    <w:rsid w:val="0018207E"/>
    <w:rsid w:val="00183284"/>
    <w:rsid w:val="00183304"/>
    <w:rsid w:val="001839B7"/>
    <w:rsid w:val="00185671"/>
    <w:rsid w:val="00185A30"/>
    <w:rsid w:val="00185DBA"/>
    <w:rsid w:val="001908C6"/>
    <w:rsid w:val="0019094F"/>
    <w:rsid w:val="001920B3"/>
    <w:rsid w:val="00192CB3"/>
    <w:rsid w:val="00192E68"/>
    <w:rsid w:val="001940E1"/>
    <w:rsid w:val="001944DC"/>
    <w:rsid w:val="00194FE3"/>
    <w:rsid w:val="00195850"/>
    <w:rsid w:val="0019620A"/>
    <w:rsid w:val="0019621E"/>
    <w:rsid w:val="001978C8"/>
    <w:rsid w:val="001A1BEC"/>
    <w:rsid w:val="001A2442"/>
    <w:rsid w:val="001A2EB0"/>
    <w:rsid w:val="001A3F66"/>
    <w:rsid w:val="001A4701"/>
    <w:rsid w:val="001A4EA1"/>
    <w:rsid w:val="001A53CC"/>
    <w:rsid w:val="001A5D6F"/>
    <w:rsid w:val="001A6D47"/>
    <w:rsid w:val="001A77FF"/>
    <w:rsid w:val="001B0C2C"/>
    <w:rsid w:val="001B1891"/>
    <w:rsid w:val="001B23F8"/>
    <w:rsid w:val="001B2628"/>
    <w:rsid w:val="001B35C3"/>
    <w:rsid w:val="001B3D75"/>
    <w:rsid w:val="001B6211"/>
    <w:rsid w:val="001B6345"/>
    <w:rsid w:val="001B6BF5"/>
    <w:rsid w:val="001B6C75"/>
    <w:rsid w:val="001B764B"/>
    <w:rsid w:val="001C0A11"/>
    <w:rsid w:val="001C0CD4"/>
    <w:rsid w:val="001C31B8"/>
    <w:rsid w:val="001C4194"/>
    <w:rsid w:val="001C4C28"/>
    <w:rsid w:val="001C5023"/>
    <w:rsid w:val="001C58BB"/>
    <w:rsid w:val="001C6BE3"/>
    <w:rsid w:val="001D2B35"/>
    <w:rsid w:val="001D4A2A"/>
    <w:rsid w:val="001D4CB9"/>
    <w:rsid w:val="001D5F83"/>
    <w:rsid w:val="001D6E27"/>
    <w:rsid w:val="001D6EDD"/>
    <w:rsid w:val="001D75D2"/>
    <w:rsid w:val="001E01AA"/>
    <w:rsid w:val="001E0329"/>
    <w:rsid w:val="001E0BE7"/>
    <w:rsid w:val="001E1100"/>
    <w:rsid w:val="001E14BB"/>
    <w:rsid w:val="001E207E"/>
    <w:rsid w:val="001E3B09"/>
    <w:rsid w:val="001E3F3D"/>
    <w:rsid w:val="001E49F7"/>
    <w:rsid w:val="001E5B11"/>
    <w:rsid w:val="001E6F9B"/>
    <w:rsid w:val="001E7DCC"/>
    <w:rsid w:val="001F08C1"/>
    <w:rsid w:val="001F2129"/>
    <w:rsid w:val="001F2231"/>
    <w:rsid w:val="001F369F"/>
    <w:rsid w:val="001F4B5D"/>
    <w:rsid w:val="001F5F66"/>
    <w:rsid w:val="001F6057"/>
    <w:rsid w:val="001F7D92"/>
    <w:rsid w:val="00200996"/>
    <w:rsid w:val="0020183F"/>
    <w:rsid w:val="002021E6"/>
    <w:rsid w:val="00202201"/>
    <w:rsid w:val="00202356"/>
    <w:rsid w:val="00203048"/>
    <w:rsid w:val="00203A11"/>
    <w:rsid w:val="0020449B"/>
    <w:rsid w:val="002045EF"/>
    <w:rsid w:val="0020610D"/>
    <w:rsid w:val="00206CDB"/>
    <w:rsid w:val="0020713A"/>
    <w:rsid w:val="00207626"/>
    <w:rsid w:val="00207EFA"/>
    <w:rsid w:val="00210DA4"/>
    <w:rsid w:val="00211C3B"/>
    <w:rsid w:val="00213140"/>
    <w:rsid w:val="002139F7"/>
    <w:rsid w:val="00214DBB"/>
    <w:rsid w:val="00214E28"/>
    <w:rsid w:val="002167AD"/>
    <w:rsid w:val="00216A49"/>
    <w:rsid w:val="00216B2D"/>
    <w:rsid w:val="0022014F"/>
    <w:rsid w:val="00220DC9"/>
    <w:rsid w:val="00221B32"/>
    <w:rsid w:val="002225C6"/>
    <w:rsid w:val="00223784"/>
    <w:rsid w:val="00223F17"/>
    <w:rsid w:val="00223F1E"/>
    <w:rsid w:val="00223FBA"/>
    <w:rsid w:val="002240CD"/>
    <w:rsid w:val="00224651"/>
    <w:rsid w:val="00225502"/>
    <w:rsid w:val="00226389"/>
    <w:rsid w:val="0022670C"/>
    <w:rsid w:val="00227410"/>
    <w:rsid w:val="002279A3"/>
    <w:rsid w:val="00227FA7"/>
    <w:rsid w:val="00227FEB"/>
    <w:rsid w:val="002304F7"/>
    <w:rsid w:val="00230D0B"/>
    <w:rsid w:val="0023154A"/>
    <w:rsid w:val="00231950"/>
    <w:rsid w:val="0023199D"/>
    <w:rsid w:val="002353DB"/>
    <w:rsid w:val="00235F10"/>
    <w:rsid w:val="0023696D"/>
    <w:rsid w:val="00236C91"/>
    <w:rsid w:val="002370AF"/>
    <w:rsid w:val="002409D9"/>
    <w:rsid w:val="00241ACF"/>
    <w:rsid w:val="002426F6"/>
    <w:rsid w:val="00243454"/>
    <w:rsid w:val="00243CB1"/>
    <w:rsid w:val="00243D57"/>
    <w:rsid w:val="002456C5"/>
    <w:rsid w:val="002458AE"/>
    <w:rsid w:val="002466C4"/>
    <w:rsid w:val="0024679A"/>
    <w:rsid w:val="00246E46"/>
    <w:rsid w:val="00247F00"/>
    <w:rsid w:val="002516A2"/>
    <w:rsid w:val="00251858"/>
    <w:rsid w:val="00252181"/>
    <w:rsid w:val="002527E4"/>
    <w:rsid w:val="0025441D"/>
    <w:rsid w:val="0025625E"/>
    <w:rsid w:val="002574E6"/>
    <w:rsid w:val="00257E73"/>
    <w:rsid w:val="00261C59"/>
    <w:rsid w:val="00263392"/>
    <w:rsid w:val="00263696"/>
    <w:rsid w:val="00263C9B"/>
    <w:rsid w:val="00264DE8"/>
    <w:rsid w:val="00266336"/>
    <w:rsid w:val="00266C5C"/>
    <w:rsid w:val="00266C81"/>
    <w:rsid w:val="00267089"/>
    <w:rsid w:val="00267B8D"/>
    <w:rsid w:val="00270549"/>
    <w:rsid w:val="00270C26"/>
    <w:rsid w:val="002713F5"/>
    <w:rsid w:val="00271457"/>
    <w:rsid w:val="002714A2"/>
    <w:rsid w:val="0027172F"/>
    <w:rsid w:val="00272A13"/>
    <w:rsid w:val="00273633"/>
    <w:rsid w:val="0027388F"/>
    <w:rsid w:val="002746D1"/>
    <w:rsid w:val="00274F33"/>
    <w:rsid w:val="00275EAC"/>
    <w:rsid w:val="00276923"/>
    <w:rsid w:val="00276979"/>
    <w:rsid w:val="00277116"/>
    <w:rsid w:val="002776E4"/>
    <w:rsid w:val="00277D59"/>
    <w:rsid w:val="00277FD1"/>
    <w:rsid w:val="002809D3"/>
    <w:rsid w:val="00280E85"/>
    <w:rsid w:val="00281E4A"/>
    <w:rsid w:val="00281FA2"/>
    <w:rsid w:val="00282045"/>
    <w:rsid w:val="00282F28"/>
    <w:rsid w:val="00284705"/>
    <w:rsid w:val="00284801"/>
    <w:rsid w:val="00284AEC"/>
    <w:rsid w:val="00284E69"/>
    <w:rsid w:val="00286553"/>
    <w:rsid w:val="00286913"/>
    <w:rsid w:val="00286F60"/>
    <w:rsid w:val="0028744A"/>
    <w:rsid w:val="0029145D"/>
    <w:rsid w:val="0029234E"/>
    <w:rsid w:val="00292552"/>
    <w:rsid w:val="002935AD"/>
    <w:rsid w:val="0029381A"/>
    <w:rsid w:val="002940CA"/>
    <w:rsid w:val="002948F5"/>
    <w:rsid w:val="002949E7"/>
    <w:rsid w:val="0029518F"/>
    <w:rsid w:val="00295C84"/>
    <w:rsid w:val="00296D16"/>
    <w:rsid w:val="00296D1A"/>
    <w:rsid w:val="00297570"/>
    <w:rsid w:val="002976DC"/>
    <w:rsid w:val="002A0851"/>
    <w:rsid w:val="002A0855"/>
    <w:rsid w:val="002A1351"/>
    <w:rsid w:val="002A290A"/>
    <w:rsid w:val="002A34CC"/>
    <w:rsid w:val="002A41A3"/>
    <w:rsid w:val="002A450A"/>
    <w:rsid w:val="002A4887"/>
    <w:rsid w:val="002A5797"/>
    <w:rsid w:val="002A5BA9"/>
    <w:rsid w:val="002A62B6"/>
    <w:rsid w:val="002A6C35"/>
    <w:rsid w:val="002A70A2"/>
    <w:rsid w:val="002A7689"/>
    <w:rsid w:val="002A7DF2"/>
    <w:rsid w:val="002B0763"/>
    <w:rsid w:val="002B17E5"/>
    <w:rsid w:val="002B17F6"/>
    <w:rsid w:val="002B2256"/>
    <w:rsid w:val="002B281B"/>
    <w:rsid w:val="002B4253"/>
    <w:rsid w:val="002B680E"/>
    <w:rsid w:val="002B68F7"/>
    <w:rsid w:val="002B6D63"/>
    <w:rsid w:val="002B7267"/>
    <w:rsid w:val="002C0760"/>
    <w:rsid w:val="002C0852"/>
    <w:rsid w:val="002C18C1"/>
    <w:rsid w:val="002C275A"/>
    <w:rsid w:val="002C2E4A"/>
    <w:rsid w:val="002C482E"/>
    <w:rsid w:val="002C4D24"/>
    <w:rsid w:val="002C625D"/>
    <w:rsid w:val="002C7206"/>
    <w:rsid w:val="002C75BF"/>
    <w:rsid w:val="002C7800"/>
    <w:rsid w:val="002C7F55"/>
    <w:rsid w:val="002D0438"/>
    <w:rsid w:val="002D0688"/>
    <w:rsid w:val="002D1CD8"/>
    <w:rsid w:val="002D21B9"/>
    <w:rsid w:val="002D326D"/>
    <w:rsid w:val="002D396F"/>
    <w:rsid w:val="002D67A7"/>
    <w:rsid w:val="002D7787"/>
    <w:rsid w:val="002E095B"/>
    <w:rsid w:val="002E11FE"/>
    <w:rsid w:val="002E22D9"/>
    <w:rsid w:val="002E278B"/>
    <w:rsid w:val="002E340F"/>
    <w:rsid w:val="002E3BDF"/>
    <w:rsid w:val="002E42DA"/>
    <w:rsid w:val="002E4662"/>
    <w:rsid w:val="002E4A90"/>
    <w:rsid w:val="002E5541"/>
    <w:rsid w:val="002E609B"/>
    <w:rsid w:val="002E631A"/>
    <w:rsid w:val="002E6B7F"/>
    <w:rsid w:val="002E797F"/>
    <w:rsid w:val="002F054D"/>
    <w:rsid w:val="002F1160"/>
    <w:rsid w:val="002F1630"/>
    <w:rsid w:val="002F1ACB"/>
    <w:rsid w:val="002F28F7"/>
    <w:rsid w:val="002F59E0"/>
    <w:rsid w:val="002F5A53"/>
    <w:rsid w:val="002F7D43"/>
    <w:rsid w:val="003014B7"/>
    <w:rsid w:val="00301C5A"/>
    <w:rsid w:val="00301ECA"/>
    <w:rsid w:val="003030EE"/>
    <w:rsid w:val="0030415B"/>
    <w:rsid w:val="00304283"/>
    <w:rsid w:val="003044C1"/>
    <w:rsid w:val="00305AD3"/>
    <w:rsid w:val="00306B73"/>
    <w:rsid w:val="00306CCC"/>
    <w:rsid w:val="003071A0"/>
    <w:rsid w:val="00310CCE"/>
    <w:rsid w:val="00311225"/>
    <w:rsid w:val="003119F7"/>
    <w:rsid w:val="00311EEF"/>
    <w:rsid w:val="00312285"/>
    <w:rsid w:val="0031264E"/>
    <w:rsid w:val="00312FA6"/>
    <w:rsid w:val="00313915"/>
    <w:rsid w:val="00313D1B"/>
    <w:rsid w:val="00314A25"/>
    <w:rsid w:val="00314BD4"/>
    <w:rsid w:val="00315204"/>
    <w:rsid w:val="00316989"/>
    <w:rsid w:val="00317D59"/>
    <w:rsid w:val="003206F2"/>
    <w:rsid w:val="003209B3"/>
    <w:rsid w:val="0032184B"/>
    <w:rsid w:val="00322447"/>
    <w:rsid w:val="003225A3"/>
    <w:rsid w:val="00322D0D"/>
    <w:rsid w:val="003233A4"/>
    <w:rsid w:val="0032343B"/>
    <w:rsid w:val="0032366C"/>
    <w:rsid w:val="00324C28"/>
    <w:rsid w:val="00325044"/>
    <w:rsid w:val="00325407"/>
    <w:rsid w:val="00326235"/>
    <w:rsid w:val="003265BF"/>
    <w:rsid w:val="0032684D"/>
    <w:rsid w:val="00326A8A"/>
    <w:rsid w:val="0033020E"/>
    <w:rsid w:val="00330377"/>
    <w:rsid w:val="0033161C"/>
    <w:rsid w:val="00332BAD"/>
    <w:rsid w:val="00333CD9"/>
    <w:rsid w:val="003340D8"/>
    <w:rsid w:val="0033450D"/>
    <w:rsid w:val="00334CC7"/>
    <w:rsid w:val="0033588B"/>
    <w:rsid w:val="00336146"/>
    <w:rsid w:val="00336615"/>
    <w:rsid w:val="00336EC7"/>
    <w:rsid w:val="00337ABC"/>
    <w:rsid w:val="0034089A"/>
    <w:rsid w:val="0034109F"/>
    <w:rsid w:val="00341318"/>
    <w:rsid w:val="0034364F"/>
    <w:rsid w:val="003437D4"/>
    <w:rsid w:val="00344C26"/>
    <w:rsid w:val="00345C58"/>
    <w:rsid w:val="00350CEB"/>
    <w:rsid w:val="0035110A"/>
    <w:rsid w:val="00352661"/>
    <w:rsid w:val="00353AA7"/>
    <w:rsid w:val="00353F2A"/>
    <w:rsid w:val="003546EC"/>
    <w:rsid w:val="00354A4C"/>
    <w:rsid w:val="003575F9"/>
    <w:rsid w:val="00357C9E"/>
    <w:rsid w:val="0036101F"/>
    <w:rsid w:val="0036116F"/>
    <w:rsid w:val="00362BF2"/>
    <w:rsid w:val="00362EB8"/>
    <w:rsid w:val="00362FFD"/>
    <w:rsid w:val="0036469F"/>
    <w:rsid w:val="003650B0"/>
    <w:rsid w:val="00366CEB"/>
    <w:rsid w:val="00370309"/>
    <w:rsid w:val="00371092"/>
    <w:rsid w:val="0037150E"/>
    <w:rsid w:val="0037304C"/>
    <w:rsid w:val="00373D16"/>
    <w:rsid w:val="00373FAB"/>
    <w:rsid w:val="003742CA"/>
    <w:rsid w:val="003743A2"/>
    <w:rsid w:val="00375192"/>
    <w:rsid w:val="003752DA"/>
    <w:rsid w:val="003753ED"/>
    <w:rsid w:val="003762A7"/>
    <w:rsid w:val="0037672A"/>
    <w:rsid w:val="003777BF"/>
    <w:rsid w:val="00377B2B"/>
    <w:rsid w:val="00377B7E"/>
    <w:rsid w:val="00377D89"/>
    <w:rsid w:val="00380486"/>
    <w:rsid w:val="003807B3"/>
    <w:rsid w:val="00382298"/>
    <w:rsid w:val="00382B4C"/>
    <w:rsid w:val="00382C54"/>
    <w:rsid w:val="0038406E"/>
    <w:rsid w:val="003841BF"/>
    <w:rsid w:val="00385C77"/>
    <w:rsid w:val="00385D7F"/>
    <w:rsid w:val="00385F0B"/>
    <w:rsid w:val="003860EF"/>
    <w:rsid w:val="0038744B"/>
    <w:rsid w:val="00387A9F"/>
    <w:rsid w:val="00391E3B"/>
    <w:rsid w:val="003936E8"/>
    <w:rsid w:val="00393FA8"/>
    <w:rsid w:val="00394CD0"/>
    <w:rsid w:val="0039591E"/>
    <w:rsid w:val="00395DD1"/>
    <w:rsid w:val="0039667E"/>
    <w:rsid w:val="00397489"/>
    <w:rsid w:val="003A0159"/>
    <w:rsid w:val="003A029F"/>
    <w:rsid w:val="003A1251"/>
    <w:rsid w:val="003A19F9"/>
    <w:rsid w:val="003A1BA8"/>
    <w:rsid w:val="003A1E65"/>
    <w:rsid w:val="003A1EE1"/>
    <w:rsid w:val="003A32EE"/>
    <w:rsid w:val="003A3E60"/>
    <w:rsid w:val="003A7F9F"/>
    <w:rsid w:val="003B06E1"/>
    <w:rsid w:val="003B0EE7"/>
    <w:rsid w:val="003B13C8"/>
    <w:rsid w:val="003B141E"/>
    <w:rsid w:val="003B1E3F"/>
    <w:rsid w:val="003B2759"/>
    <w:rsid w:val="003B2974"/>
    <w:rsid w:val="003B3EF2"/>
    <w:rsid w:val="003B4F6A"/>
    <w:rsid w:val="003B5B26"/>
    <w:rsid w:val="003B5D47"/>
    <w:rsid w:val="003B6A93"/>
    <w:rsid w:val="003B70E6"/>
    <w:rsid w:val="003B7324"/>
    <w:rsid w:val="003B7A08"/>
    <w:rsid w:val="003C07D4"/>
    <w:rsid w:val="003C0DA6"/>
    <w:rsid w:val="003C22ED"/>
    <w:rsid w:val="003C23F5"/>
    <w:rsid w:val="003C287E"/>
    <w:rsid w:val="003C3C02"/>
    <w:rsid w:val="003C3E4A"/>
    <w:rsid w:val="003C426C"/>
    <w:rsid w:val="003C4C3F"/>
    <w:rsid w:val="003C4E49"/>
    <w:rsid w:val="003C5B89"/>
    <w:rsid w:val="003C66FC"/>
    <w:rsid w:val="003C6796"/>
    <w:rsid w:val="003C6B06"/>
    <w:rsid w:val="003C7522"/>
    <w:rsid w:val="003C756F"/>
    <w:rsid w:val="003C7A74"/>
    <w:rsid w:val="003C7BFB"/>
    <w:rsid w:val="003C7FE0"/>
    <w:rsid w:val="003D0713"/>
    <w:rsid w:val="003D38E7"/>
    <w:rsid w:val="003D50D4"/>
    <w:rsid w:val="003D5D41"/>
    <w:rsid w:val="003D5F03"/>
    <w:rsid w:val="003D6C31"/>
    <w:rsid w:val="003D7969"/>
    <w:rsid w:val="003E0224"/>
    <w:rsid w:val="003E0713"/>
    <w:rsid w:val="003E0935"/>
    <w:rsid w:val="003E154F"/>
    <w:rsid w:val="003E3911"/>
    <w:rsid w:val="003E429C"/>
    <w:rsid w:val="003E7D88"/>
    <w:rsid w:val="003F151F"/>
    <w:rsid w:val="003F1D8D"/>
    <w:rsid w:val="003F25AF"/>
    <w:rsid w:val="003F2DAB"/>
    <w:rsid w:val="003F395E"/>
    <w:rsid w:val="003F3A8E"/>
    <w:rsid w:val="003F41A0"/>
    <w:rsid w:val="003F512F"/>
    <w:rsid w:val="003F5389"/>
    <w:rsid w:val="003F5A13"/>
    <w:rsid w:val="003F5E7F"/>
    <w:rsid w:val="003F66C6"/>
    <w:rsid w:val="003F66F6"/>
    <w:rsid w:val="003F6E85"/>
    <w:rsid w:val="003F792D"/>
    <w:rsid w:val="003F7AFC"/>
    <w:rsid w:val="003F7D98"/>
    <w:rsid w:val="0040073C"/>
    <w:rsid w:val="0040077A"/>
    <w:rsid w:val="004031B0"/>
    <w:rsid w:val="00403496"/>
    <w:rsid w:val="00404FCA"/>
    <w:rsid w:val="00405040"/>
    <w:rsid w:val="00405417"/>
    <w:rsid w:val="004055FB"/>
    <w:rsid w:val="0040705A"/>
    <w:rsid w:val="00411B36"/>
    <w:rsid w:val="004122F5"/>
    <w:rsid w:val="0041247B"/>
    <w:rsid w:val="0041289A"/>
    <w:rsid w:val="004156A0"/>
    <w:rsid w:val="00415DCE"/>
    <w:rsid w:val="0041644C"/>
    <w:rsid w:val="0041730E"/>
    <w:rsid w:val="00420364"/>
    <w:rsid w:val="00421A4A"/>
    <w:rsid w:val="00422DB6"/>
    <w:rsid w:val="00424555"/>
    <w:rsid w:val="00425302"/>
    <w:rsid w:val="00425AD5"/>
    <w:rsid w:val="00426D2A"/>
    <w:rsid w:val="00426F16"/>
    <w:rsid w:val="00427FED"/>
    <w:rsid w:val="0043070B"/>
    <w:rsid w:val="00430EBA"/>
    <w:rsid w:val="00430FA3"/>
    <w:rsid w:val="00433301"/>
    <w:rsid w:val="00433373"/>
    <w:rsid w:val="0043410E"/>
    <w:rsid w:val="004346F4"/>
    <w:rsid w:val="00434B56"/>
    <w:rsid w:val="00434F33"/>
    <w:rsid w:val="00435EB1"/>
    <w:rsid w:val="00440D9E"/>
    <w:rsid w:val="00441612"/>
    <w:rsid w:val="00442BC9"/>
    <w:rsid w:val="0044357A"/>
    <w:rsid w:val="00443FB2"/>
    <w:rsid w:val="00443FE6"/>
    <w:rsid w:val="00444071"/>
    <w:rsid w:val="004444A1"/>
    <w:rsid w:val="00445BDD"/>
    <w:rsid w:val="004467BC"/>
    <w:rsid w:val="00447941"/>
    <w:rsid w:val="00450B8A"/>
    <w:rsid w:val="004518AF"/>
    <w:rsid w:val="0045208A"/>
    <w:rsid w:val="00452690"/>
    <w:rsid w:val="004530B4"/>
    <w:rsid w:val="00453F78"/>
    <w:rsid w:val="00454C4D"/>
    <w:rsid w:val="004556BF"/>
    <w:rsid w:val="00455EE4"/>
    <w:rsid w:val="00456D0C"/>
    <w:rsid w:val="0046036A"/>
    <w:rsid w:val="0046043E"/>
    <w:rsid w:val="004609E2"/>
    <w:rsid w:val="00460CB0"/>
    <w:rsid w:val="00460EC3"/>
    <w:rsid w:val="00461027"/>
    <w:rsid w:val="00462B6A"/>
    <w:rsid w:val="00462D45"/>
    <w:rsid w:val="0046340A"/>
    <w:rsid w:val="00463559"/>
    <w:rsid w:val="00463D6D"/>
    <w:rsid w:val="00463E84"/>
    <w:rsid w:val="00464AC0"/>
    <w:rsid w:val="00465A26"/>
    <w:rsid w:val="00465E53"/>
    <w:rsid w:val="00466490"/>
    <w:rsid w:val="00466657"/>
    <w:rsid w:val="004667E8"/>
    <w:rsid w:val="00466A3E"/>
    <w:rsid w:val="00467EA0"/>
    <w:rsid w:val="00470108"/>
    <w:rsid w:val="00471354"/>
    <w:rsid w:val="00471FE3"/>
    <w:rsid w:val="00472CA2"/>
    <w:rsid w:val="00472F53"/>
    <w:rsid w:val="00473E15"/>
    <w:rsid w:val="0047407A"/>
    <w:rsid w:val="0047411F"/>
    <w:rsid w:val="00474731"/>
    <w:rsid w:val="0047485A"/>
    <w:rsid w:val="00475F23"/>
    <w:rsid w:val="00476E9E"/>
    <w:rsid w:val="00481181"/>
    <w:rsid w:val="004815A4"/>
    <w:rsid w:val="00482675"/>
    <w:rsid w:val="00483346"/>
    <w:rsid w:val="00483E4E"/>
    <w:rsid w:val="00483FA0"/>
    <w:rsid w:val="00484229"/>
    <w:rsid w:val="00484471"/>
    <w:rsid w:val="00484BEE"/>
    <w:rsid w:val="0048532C"/>
    <w:rsid w:val="00485CAD"/>
    <w:rsid w:val="00487D2D"/>
    <w:rsid w:val="00490E26"/>
    <w:rsid w:val="0049161A"/>
    <w:rsid w:val="0049167C"/>
    <w:rsid w:val="00491CC0"/>
    <w:rsid w:val="00494076"/>
    <w:rsid w:val="00494D85"/>
    <w:rsid w:val="004968F3"/>
    <w:rsid w:val="0049695F"/>
    <w:rsid w:val="00496DF3"/>
    <w:rsid w:val="0049714D"/>
    <w:rsid w:val="004974FD"/>
    <w:rsid w:val="004A1302"/>
    <w:rsid w:val="004A1BB2"/>
    <w:rsid w:val="004A2016"/>
    <w:rsid w:val="004A23C6"/>
    <w:rsid w:val="004A24DB"/>
    <w:rsid w:val="004A3A05"/>
    <w:rsid w:val="004A4DD4"/>
    <w:rsid w:val="004A60FF"/>
    <w:rsid w:val="004A7C60"/>
    <w:rsid w:val="004B0B5F"/>
    <w:rsid w:val="004B13CF"/>
    <w:rsid w:val="004B1854"/>
    <w:rsid w:val="004B3280"/>
    <w:rsid w:val="004B34EC"/>
    <w:rsid w:val="004B3EA7"/>
    <w:rsid w:val="004B5002"/>
    <w:rsid w:val="004B53CE"/>
    <w:rsid w:val="004B64FF"/>
    <w:rsid w:val="004B6585"/>
    <w:rsid w:val="004B71E2"/>
    <w:rsid w:val="004B7684"/>
    <w:rsid w:val="004C023D"/>
    <w:rsid w:val="004C093F"/>
    <w:rsid w:val="004C0D80"/>
    <w:rsid w:val="004C19FC"/>
    <w:rsid w:val="004C20A0"/>
    <w:rsid w:val="004C32B7"/>
    <w:rsid w:val="004C581F"/>
    <w:rsid w:val="004C670E"/>
    <w:rsid w:val="004C7E62"/>
    <w:rsid w:val="004C7EBC"/>
    <w:rsid w:val="004D017A"/>
    <w:rsid w:val="004D0DE8"/>
    <w:rsid w:val="004D1462"/>
    <w:rsid w:val="004D1A54"/>
    <w:rsid w:val="004D326E"/>
    <w:rsid w:val="004D5349"/>
    <w:rsid w:val="004D54D8"/>
    <w:rsid w:val="004D56A9"/>
    <w:rsid w:val="004D578A"/>
    <w:rsid w:val="004D5D38"/>
    <w:rsid w:val="004E0C4A"/>
    <w:rsid w:val="004E23F5"/>
    <w:rsid w:val="004E2996"/>
    <w:rsid w:val="004E358F"/>
    <w:rsid w:val="004E467C"/>
    <w:rsid w:val="004E4D5B"/>
    <w:rsid w:val="004E4F4E"/>
    <w:rsid w:val="004E50CD"/>
    <w:rsid w:val="004E65A6"/>
    <w:rsid w:val="004F10A0"/>
    <w:rsid w:val="004F11A8"/>
    <w:rsid w:val="004F1E8D"/>
    <w:rsid w:val="004F33D0"/>
    <w:rsid w:val="004F4044"/>
    <w:rsid w:val="004F43D9"/>
    <w:rsid w:val="004F4B58"/>
    <w:rsid w:val="004F543D"/>
    <w:rsid w:val="004F5F02"/>
    <w:rsid w:val="004F6BA9"/>
    <w:rsid w:val="0050036A"/>
    <w:rsid w:val="0050079D"/>
    <w:rsid w:val="00500EC3"/>
    <w:rsid w:val="005012B1"/>
    <w:rsid w:val="005016C6"/>
    <w:rsid w:val="005018A9"/>
    <w:rsid w:val="00502B9C"/>
    <w:rsid w:val="00503867"/>
    <w:rsid w:val="005048BA"/>
    <w:rsid w:val="00504C49"/>
    <w:rsid w:val="00507954"/>
    <w:rsid w:val="005112A9"/>
    <w:rsid w:val="00512260"/>
    <w:rsid w:val="0051296A"/>
    <w:rsid w:val="00513336"/>
    <w:rsid w:val="00513725"/>
    <w:rsid w:val="005141DC"/>
    <w:rsid w:val="005145DD"/>
    <w:rsid w:val="00514F37"/>
    <w:rsid w:val="005163E3"/>
    <w:rsid w:val="0051678A"/>
    <w:rsid w:val="00516852"/>
    <w:rsid w:val="00516CF0"/>
    <w:rsid w:val="00516FFA"/>
    <w:rsid w:val="0051714A"/>
    <w:rsid w:val="00520147"/>
    <w:rsid w:val="0052091D"/>
    <w:rsid w:val="00520E54"/>
    <w:rsid w:val="0052113D"/>
    <w:rsid w:val="00521EB0"/>
    <w:rsid w:val="005226BA"/>
    <w:rsid w:val="00522C1A"/>
    <w:rsid w:val="00522E5A"/>
    <w:rsid w:val="00524267"/>
    <w:rsid w:val="00525F7C"/>
    <w:rsid w:val="00526682"/>
    <w:rsid w:val="00530F6B"/>
    <w:rsid w:val="005315F0"/>
    <w:rsid w:val="00533126"/>
    <w:rsid w:val="005333FA"/>
    <w:rsid w:val="00534B7C"/>
    <w:rsid w:val="00534FD0"/>
    <w:rsid w:val="005350B0"/>
    <w:rsid w:val="0053572D"/>
    <w:rsid w:val="0053697B"/>
    <w:rsid w:val="00536BFD"/>
    <w:rsid w:val="0054014B"/>
    <w:rsid w:val="005410E6"/>
    <w:rsid w:val="005414A1"/>
    <w:rsid w:val="00541D4D"/>
    <w:rsid w:val="00542658"/>
    <w:rsid w:val="00543600"/>
    <w:rsid w:val="00543713"/>
    <w:rsid w:val="00543E0F"/>
    <w:rsid w:val="00544400"/>
    <w:rsid w:val="00545426"/>
    <w:rsid w:val="00545BD2"/>
    <w:rsid w:val="00546DC0"/>
    <w:rsid w:val="00547097"/>
    <w:rsid w:val="005507AB"/>
    <w:rsid w:val="0055130B"/>
    <w:rsid w:val="005519D1"/>
    <w:rsid w:val="00551A40"/>
    <w:rsid w:val="00551D02"/>
    <w:rsid w:val="00552895"/>
    <w:rsid w:val="00552D54"/>
    <w:rsid w:val="005530B9"/>
    <w:rsid w:val="00553231"/>
    <w:rsid w:val="0055359E"/>
    <w:rsid w:val="00553839"/>
    <w:rsid w:val="00553C22"/>
    <w:rsid w:val="00555D72"/>
    <w:rsid w:val="00555DA0"/>
    <w:rsid w:val="005567CC"/>
    <w:rsid w:val="005578E3"/>
    <w:rsid w:val="00561069"/>
    <w:rsid w:val="0056117D"/>
    <w:rsid w:val="00561234"/>
    <w:rsid w:val="00562DAD"/>
    <w:rsid w:val="00563AFC"/>
    <w:rsid w:val="0056404E"/>
    <w:rsid w:val="005651F9"/>
    <w:rsid w:val="00565422"/>
    <w:rsid w:val="0056615E"/>
    <w:rsid w:val="00566DA4"/>
    <w:rsid w:val="00567E07"/>
    <w:rsid w:val="00571636"/>
    <w:rsid w:val="00572FA3"/>
    <w:rsid w:val="0057321F"/>
    <w:rsid w:val="0057380B"/>
    <w:rsid w:val="00573D7C"/>
    <w:rsid w:val="00574B84"/>
    <w:rsid w:val="00575534"/>
    <w:rsid w:val="00576E1D"/>
    <w:rsid w:val="0057747A"/>
    <w:rsid w:val="00577CA0"/>
    <w:rsid w:val="00580459"/>
    <w:rsid w:val="00580883"/>
    <w:rsid w:val="00583B9E"/>
    <w:rsid w:val="00583F7E"/>
    <w:rsid w:val="005840AF"/>
    <w:rsid w:val="00584422"/>
    <w:rsid w:val="005845AB"/>
    <w:rsid w:val="00585F83"/>
    <w:rsid w:val="0058639A"/>
    <w:rsid w:val="00586E78"/>
    <w:rsid w:val="00587663"/>
    <w:rsid w:val="005876B8"/>
    <w:rsid w:val="00592CF5"/>
    <w:rsid w:val="00593685"/>
    <w:rsid w:val="00594596"/>
    <w:rsid w:val="00594A2E"/>
    <w:rsid w:val="00594D15"/>
    <w:rsid w:val="005954E9"/>
    <w:rsid w:val="00595B89"/>
    <w:rsid w:val="005960B8"/>
    <w:rsid w:val="00596C6F"/>
    <w:rsid w:val="005974E3"/>
    <w:rsid w:val="00597706"/>
    <w:rsid w:val="00597B10"/>
    <w:rsid w:val="005A153F"/>
    <w:rsid w:val="005A1966"/>
    <w:rsid w:val="005A343D"/>
    <w:rsid w:val="005A4379"/>
    <w:rsid w:val="005A46CC"/>
    <w:rsid w:val="005A52B8"/>
    <w:rsid w:val="005A72F7"/>
    <w:rsid w:val="005A781C"/>
    <w:rsid w:val="005B02F2"/>
    <w:rsid w:val="005B05FE"/>
    <w:rsid w:val="005B0803"/>
    <w:rsid w:val="005B0847"/>
    <w:rsid w:val="005B130E"/>
    <w:rsid w:val="005B21C5"/>
    <w:rsid w:val="005B2476"/>
    <w:rsid w:val="005B2A8B"/>
    <w:rsid w:val="005B31C7"/>
    <w:rsid w:val="005B3A95"/>
    <w:rsid w:val="005B42A1"/>
    <w:rsid w:val="005B49B5"/>
    <w:rsid w:val="005B4A52"/>
    <w:rsid w:val="005B6DB3"/>
    <w:rsid w:val="005B7A2A"/>
    <w:rsid w:val="005B7C6D"/>
    <w:rsid w:val="005C13D2"/>
    <w:rsid w:val="005C307A"/>
    <w:rsid w:val="005C4A89"/>
    <w:rsid w:val="005C4E2B"/>
    <w:rsid w:val="005C64B2"/>
    <w:rsid w:val="005C6661"/>
    <w:rsid w:val="005C7699"/>
    <w:rsid w:val="005D17EA"/>
    <w:rsid w:val="005D4086"/>
    <w:rsid w:val="005D41FD"/>
    <w:rsid w:val="005D458B"/>
    <w:rsid w:val="005D4701"/>
    <w:rsid w:val="005D48DD"/>
    <w:rsid w:val="005D5678"/>
    <w:rsid w:val="005D6A55"/>
    <w:rsid w:val="005D75FB"/>
    <w:rsid w:val="005E0EDD"/>
    <w:rsid w:val="005E14A3"/>
    <w:rsid w:val="005E1F8B"/>
    <w:rsid w:val="005E27B0"/>
    <w:rsid w:val="005E38AE"/>
    <w:rsid w:val="005E5AE1"/>
    <w:rsid w:val="005E73CC"/>
    <w:rsid w:val="005F00A2"/>
    <w:rsid w:val="005F0900"/>
    <w:rsid w:val="005F0CB1"/>
    <w:rsid w:val="005F21FD"/>
    <w:rsid w:val="005F22D4"/>
    <w:rsid w:val="005F50F8"/>
    <w:rsid w:val="005F5889"/>
    <w:rsid w:val="005F60AB"/>
    <w:rsid w:val="005F646E"/>
    <w:rsid w:val="005F6DCB"/>
    <w:rsid w:val="005F6E91"/>
    <w:rsid w:val="006009EE"/>
    <w:rsid w:val="0060164C"/>
    <w:rsid w:val="006016C1"/>
    <w:rsid w:val="006030C2"/>
    <w:rsid w:val="006033E3"/>
    <w:rsid w:val="00605316"/>
    <w:rsid w:val="00606003"/>
    <w:rsid w:val="006111E7"/>
    <w:rsid w:val="006120F3"/>
    <w:rsid w:val="00612993"/>
    <w:rsid w:val="006139F0"/>
    <w:rsid w:val="006154E2"/>
    <w:rsid w:val="00615D60"/>
    <w:rsid w:val="00615DA1"/>
    <w:rsid w:val="00617ABC"/>
    <w:rsid w:val="00617CDC"/>
    <w:rsid w:val="00620EFC"/>
    <w:rsid w:val="006217ED"/>
    <w:rsid w:val="00621C76"/>
    <w:rsid w:val="00623046"/>
    <w:rsid w:val="00623AA4"/>
    <w:rsid w:val="00626044"/>
    <w:rsid w:val="00626C0A"/>
    <w:rsid w:val="006313FD"/>
    <w:rsid w:val="0063181B"/>
    <w:rsid w:val="00632343"/>
    <w:rsid w:val="006328D4"/>
    <w:rsid w:val="00632AA7"/>
    <w:rsid w:val="00633CC3"/>
    <w:rsid w:val="00633D05"/>
    <w:rsid w:val="006340D4"/>
    <w:rsid w:val="00635D43"/>
    <w:rsid w:val="00636BCD"/>
    <w:rsid w:val="00640A8D"/>
    <w:rsid w:val="006410F5"/>
    <w:rsid w:val="00641DA7"/>
    <w:rsid w:val="006424C3"/>
    <w:rsid w:val="00645656"/>
    <w:rsid w:val="006463D2"/>
    <w:rsid w:val="0064687E"/>
    <w:rsid w:val="006472D6"/>
    <w:rsid w:val="0065133D"/>
    <w:rsid w:val="00652030"/>
    <w:rsid w:val="006520DE"/>
    <w:rsid w:val="006528E2"/>
    <w:rsid w:val="006540F0"/>
    <w:rsid w:val="00654F32"/>
    <w:rsid w:val="006608A5"/>
    <w:rsid w:val="00664C6D"/>
    <w:rsid w:val="0066576C"/>
    <w:rsid w:val="00667EB8"/>
    <w:rsid w:val="00670C1D"/>
    <w:rsid w:val="0067105F"/>
    <w:rsid w:val="0067247A"/>
    <w:rsid w:val="00672EEB"/>
    <w:rsid w:val="00673189"/>
    <w:rsid w:val="00673198"/>
    <w:rsid w:val="00673BE0"/>
    <w:rsid w:val="0067500C"/>
    <w:rsid w:val="006751A8"/>
    <w:rsid w:val="00677710"/>
    <w:rsid w:val="00677EBE"/>
    <w:rsid w:val="00681C64"/>
    <w:rsid w:val="00682024"/>
    <w:rsid w:val="00682A92"/>
    <w:rsid w:val="00682D9E"/>
    <w:rsid w:val="00683050"/>
    <w:rsid w:val="006838F2"/>
    <w:rsid w:val="0068456F"/>
    <w:rsid w:val="0068602B"/>
    <w:rsid w:val="00686197"/>
    <w:rsid w:val="0068713A"/>
    <w:rsid w:val="0068727B"/>
    <w:rsid w:val="0069374B"/>
    <w:rsid w:val="00693DC6"/>
    <w:rsid w:val="006944A2"/>
    <w:rsid w:val="006944A8"/>
    <w:rsid w:val="0069510E"/>
    <w:rsid w:val="00695178"/>
    <w:rsid w:val="006965B6"/>
    <w:rsid w:val="00696A18"/>
    <w:rsid w:val="00696BAB"/>
    <w:rsid w:val="00696EA7"/>
    <w:rsid w:val="00696F58"/>
    <w:rsid w:val="006A0676"/>
    <w:rsid w:val="006A186B"/>
    <w:rsid w:val="006A2896"/>
    <w:rsid w:val="006A2A65"/>
    <w:rsid w:val="006A2FE1"/>
    <w:rsid w:val="006A36AE"/>
    <w:rsid w:val="006A3D9B"/>
    <w:rsid w:val="006A55FA"/>
    <w:rsid w:val="006A5785"/>
    <w:rsid w:val="006A5B05"/>
    <w:rsid w:val="006A6B25"/>
    <w:rsid w:val="006A79BD"/>
    <w:rsid w:val="006A7CE3"/>
    <w:rsid w:val="006B046C"/>
    <w:rsid w:val="006B0F4E"/>
    <w:rsid w:val="006B28EB"/>
    <w:rsid w:val="006B435D"/>
    <w:rsid w:val="006B494A"/>
    <w:rsid w:val="006B4D3D"/>
    <w:rsid w:val="006B63CC"/>
    <w:rsid w:val="006B64A7"/>
    <w:rsid w:val="006B73ED"/>
    <w:rsid w:val="006B75BE"/>
    <w:rsid w:val="006C0603"/>
    <w:rsid w:val="006C064F"/>
    <w:rsid w:val="006C0652"/>
    <w:rsid w:val="006C07FC"/>
    <w:rsid w:val="006C0854"/>
    <w:rsid w:val="006C0E74"/>
    <w:rsid w:val="006C107E"/>
    <w:rsid w:val="006C17A5"/>
    <w:rsid w:val="006C197D"/>
    <w:rsid w:val="006C1C42"/>
    <w:rsid w:val="006C1F88"/>
    <w:rsid w:val="006C3014"/>
    <w:rsid w:val="006C44A1"/>
    <w:rsid w:val="006C76F8"/>
    <w:rsid w:val="006C7714"/>
    <w:rsid w:val="006D0D6E"/>
    <w:rsid w:val="006D0EB5"/>
    <w:rsid w:val="006D233E"/>
    <w:rsid w:val="006D27C9"/>
    <w:rsid w:val="006D396B"/>
    <w:rsid w:val="006D3991"/>
    <w:rsid w:val="006D4D6A"/>
    <w:rsid w:val="006D4EFA"/>
    <w:rsid w:val="006D55E9"/>
    <w:rsid w:val="006D7AA6"/>
    <w:rsid w:val="006E213A"/>
    <w:rsid w:val="006E225F"/>
    <w:rsid w:val="006E22DC"/>
    <w:rsid w:val="006E2D0E"/>
    <w:rsid w:val="006E3916"/>
    <w:rsid w:val="006E3E2C"/>
    <w:rsid w:val="006E3EE5"/>
    <w:rsid w:val="006E46E7"/>
    <w:rsid w:val="006E5184"/>
    <w:rsid w:val="006E7561"/>
    <w:rsid w:val="006E7692"/>
    <w:rsid w:val="006E77AE"/>
    <w:rsid w:val="006E79FE"/>
    <w:rsid w:val="006E7A5F"/>
    <w:rsid w:val="006E7A75"/>
    <w:rsid w:val="006F03D2"/>
    <w:rsid w:val="006F0BFC"/>
    <w:rsid w:val="006F105B"/>
    <w:rsid w:val="006F2451"/>
    <w:rsid w:val="006F3386"/>
    <w:rsid w:val="006F509F"/>
    <w:rsid w:val="006F6395"/>
    <w:rsid w:val="00700714"/>
    <w:rsid w:val="0070082B"/>
    <w:rsid w:val="007020D1"/>
    <w:rsid w:val="007044FE"/>
    <w:rsid w:val="00705D5E"/>
    <w:rsid w:val="007069D1"/>
    <w:rsid w:val="00707FE4"/>
    <w:rsid w:val="0071009C"/>
    <w:rsid w:val="007141F0"/>
    <w:rsid w:val="00714605"/>
    <w:rsid w:val="007153D7"/>
    <w:rsid w:val="007156EE"/>
    <w:rsid w:val="00716E2E"/>
    <w:rsid w:val="00717173"/>
    <w:rsid w:val="007209FF"/>
    <w:rsid w:val="00720DE2"/>
    <w:rsid w:val="00720FFE"/>
    <w:rsid w:val="007212C0"/>
    <w:rsid w:val="00721EE4"/>
    <w:rsid w:val="00722612"/>
    <w:rsid w:val="00722641"/>
    <w:rsid w:val="00722756"/>
    <w:rsid w:val="00722915"/>
    <w:rsid w:val="007232C1"/>
    <w:rsid w:val="007236D1"/>
    <w:rsid w:val="00724051"/>
    <w:rsid w:val="007257A0"/>
    <w:rsid w:val="00726683"/>
    <w:rsid w:val="007266F2"/>
    <w:rsid w:val="00726B38"/>
    <w:rsid w:val="00726E4E"/>
    <w:rsid w:val="0073015E"/>
    <w:rsid w:val="00730398"/>
    <w:rsid w:val="007308D0"/>
    <w:rsid w:val="0073193C"/>
    <w:rsid w:val="0073233D"/>
    <w:rsid w:val="0073454E"/>
    <w:rsid w:val="00734B83"/>
    <w:rsid w:val="00734C37"/>
    <w:rsid w:val="007363DA"/>
    <w:rsid w:val="00736A8F"/>
    <w:rsid w:val="00736DB8"/>
    <w:rsid w:val="00737D17"/>
    <w:rsid w:val="0074142E"/>
    <w:rsid w:val="007415A2"/>
    <w:rsid w:val="0074161D"/>
    <w:rsid w:val="00741CAE"/>
    <w:rsid w:val="00741D43"/>
    <w:rsid w:val="00742E32"/>
    <w:rsid w:val="00743086"/>
    <w:rsid w:val="007454B4"/>
    <w:rsid w:val="007463BB"/>
    <w:rsid w:val="0074654C"/>
    <w:rsid w:val="00746C80"/>
    <w:rsid w:val="00747E6E"/>
    <w:rsid w:val="007517BE"/>
    <w:rsid w:val="00751A82"/>
    <w:rsid w:val="00751D86"/>
    <w:rsid w:val="007527FC"/>
    <w:rsid w:val="00752915"/>
    <w:rsid w:val="007534C4"/>
    <w:rsid w:val="0075378B"/>
    <w:rsid w:val="00754ECE"/>
    <w:rsid w:val="0075597C"/>
    <w:rsid w:val="00755F07"/>
    <w:rsid w:val="00756CF4"/>
    <w:rsid w:val="007575D1"/>
    <w:rsid w:val="00760A24"/>
    <w:rsid w:val="00760B9B"/>
    <w:rsid w:val="00761027"/>
    <w:rsid w:val="00762385"/>
    <w:rsid w:val="007627E9"/>
    <w:rsid w:val="007629AA"/>
    <w:rsid w:val="00763788"/>
    <w:rsid w:val="00763C4C"/>
    <w:rsid w:val="007658AD"/>
    <w:rsid w:val="00765AD3"/>
    <w:rsid w:val="00765B81"/>
    <w:rsid w:val="00767BE5"/>
    <w:rsid w:val="00767F25"/>
    <w:rsid w:val="0077032C"/>
    <w:rsid w:val="00770DF8"/>
    <w:rsid w:val="007719D8"/>
    <w:rsid w:val="00772034"/>
    <w:rsid w:val="007722BA"/>
    <w:rsid w:val="00772475"/>
    <w:rsid w:val="0077251B"/>
    <w:rsid w:val="00772E96"/>
    <w:rsid w:val="00772FBC"/>
    <w:rsid w:val="00773231"/>
    <w:rsid w:val="00773FC3"/>
    <w:rsid w:val="00774C34"/>
    <w:rsid w:val="00774FA9"/>
    <w:rsid w:val="00775BF1"/>
    <w:rsid w:val="00776445"/>
    <w:rsid w:val="0077687F"/>
    <w:rsid w:val="00776EF1"/>
    <w:rsid w:val="00777122"/>
    <w:rsid w:val="007777BA"/>
    <w:rsid w:val="00781313"/>
    <w:rsid w:val="0078243D"/>
    <w:rsid w:val="007829BA"/>
    <w:rsid w:val="007832D8"/>
    <w:rsid w:val="00783D59"/>
    <w:rsid w:val="007848EA"/>
    <w:rsid w:val="00784A20"/>
    <w:rsid w:val="007866AE"/>
    <w:rsid w:val="00787A2B"/>
    <w:rsid w:val="00787C01"/>
    <w:rsid w:val="00790A5C"/>
    <w:rsid w:val="007912FA"/>
    <w:rsid w:val="007917BE"/>
    <w:rsid w:val="007918E8"/>
    <w:rsid w:val="00792178"/>
    <w:rsid w:val="00792625"/>
    <w:rsid w:val="00794433"/>
    <w:rsid w:val="00794563"/>
    <w:rsid w:val="007958AF"/>
    <w:rsid w:val="0079620B"/>
    <w:rsid w:val="007973D7"/>
    <w:rsid w:val="0079750A"/>
    <w:rsid w:val="007A12D2"/>
    <w:rsid w:val="007A21C2"/>
    <w:rsid w:val="007A2625"/>
    <w:rsid w:val="007A2FD4"/>
    <w:rsid w:val="007A3496"/>
    <w:rsid w:val="007A4180"/>
    <w:rsid w:val="007A4426"/>
    <w:rsid w:val="007A5231"/>
    <w:rsid w:val="007A57A9"/>
    <w:rsid w:val="007A585D"/>
    <w:rsid w:val="007A7119"/>
    <w:rsid w:val="007A7FF1"/>
    <w:rsid w:val="007B0173"/>
    <w:rsid w:val="007B0EF3"/>
    <w:rsid w:val="007B12C0"/>
    <w:rsid w:val="007B1606"/>
    <w:rsid w:val="007B1C2F"/>
    <w:rsid w:val="007B2D14"/>
    <w:rsid w:val="007B315B"/>
    <w:rsid w:val="007B4E2C"/>
    <w:rsid w:val="007B4F6F"/>
    <w:rsid w:val="007B5CC8"/>
    <w:rsid w:val="007B653C"/>
    <w:rsid w:val="007B7472"/>
    <w:rsid w:val="007C04F7"/>
    <w:rsid w:val="007C19CD"/>
    <w:rsid w:val="007C24F1"/>
    <w:rsid w:val="007C29A5"/>
    <w:rsid w:val="007C2F6B"/>
    <w:rsid w:val="007C412A"/>
    <w:rsid w:val="007C5901"/>
    <w:rsid w:val="007C5E3B"/>
    <w:rsid w:val="007C6C4E"/>
    <w:rsid w:val="007C7E89"/>
    <w:rsid w:val="007D3096"/>
    <w:rsid w:val="007D5659"/>
    <w:rsid w:val="007D6129"/>
    <w:rsid w:val="007D62B1"/>
    <w:rsid w:val="007D64C6"/>
    <w:rsid w:val="007D6C53"/>
    <w:rsid w:val="007E0DAC"/>
    <w:rsid w:val="007E1020"/>
    <w:rsid w:val="007E129E"/>
    <w:rsid w:val="007E1688"/>
    <w:rsid w:val="007E1B58"/>
    <w:rsid w:val="007E2046"/>
    <w:rsid w:val="007E4080"/>
    <w:rsid w:val="007E5780"/>
    <w:rsid w:val="007E5FA0"/>
    <w:rsid w:val="007E67D4"/>
    <w:rsid w:val="007E7465"/>
    <w:rsid w:val="007E786F"/>
    <w:rsid w:val="007F0004"/>
    <w:rsid w:val="007F06C9"/>
    <w:rsid w:val="007F11B9"/>
    <w:rsid w:val="007F15FC"/>
    <w:rsid w:val="007F164F"/>
    <w:rsid w:val="007F17CD"/>
    <w:rsid w:val="007F190A"/>
    <w:rsid w:val="007F272F"/>
    <w:rsid w:val="007F3A6D"/>
    <w:rsid w:val="007F73EB"/>
    <w:rsid w:val="007F7899"/>
    <w:rsid w:val="007F7984"/>
    <w:rsid w:val="00800B8D"/>
    <w:rsid w:val="0080157B"/>
    <w:rsid w:val="00801724"/>
    <w:rsid w:val="008019B8"/>
    <w:rsid w:val="00801CA7"/>
    <w:rsid w:val="00802A93"/>
    <w:rsid w:val="00802DB9"/>
    <w:rsid w:val="0080424E"/>
    <w:rsid w:val="008074F7"/>
    <w:rsid w:val="00807A57"/>
    <w:rsid w:val="00810BFC"/>
    <w:rsid w:val="00810D82"/>
    <w:rsid w:val="00811AEA"/>
    <w:rsid w:val="008124EB"/>
    <w:rsid w:val="00812CB6"/>
    <w:rsid w:val="008139AC"/>
    <w:rsid w:val="00813AD0"/>
    <w:rsid w:val="008147A9"/>
    <w:rsid w:val="008155B5"/>
    <w:rsid w:val="008157BB"/>
    <w:rsid w:val="008158FA"/>
    <w:rsid w:val="0081698E"/>
    <w:rsid w:val="00816D74"/>
    <w:rsid w:val="008178DD"/>
    <w:rsid w:val="00817CA8"/>
    <w:rsid w:val="00817FF2"/>
    <w:rsid w:val="00820D4A"/>
    <w:rsid w:val="00820D6C"/>
    <w:rsid w:val="00821F1E"/>
    <w:rsid w:val="00822A20"/>
    <w:rsid w:val="008238D4"/>
    <w:rsid w:val="00823FA5"/>
    <w:rsid w:val="00824562"/>
    <w:rsid w:val="00824654"/>
    <w:rsid w:val="00824C1C"/>
    <w:rsid w:val="00825D2F"/>
    <w:rsid w:val="00825FC4"/>
    <w:rsid w:val="00830F43"/>
    <w:rsid w:val="00831732"/>
    <w:rsid w:val="00832009"/>
    <w:rsid w:val="00832B69"/>
    <w:rsid w:val="00833EAC"/>
    <w:rsid w:val="00834647"/>
    <w:rsid w:val="00835839"/>
    <w:rsid w:val="00835DC7"/>
    <w:rsid w:val="0083744D"/>
    <w:rsid w:val="00837C16"/>
    <w:rsid w:val="0084001F"/>
    <w:rsid w:val="00840271"/>
    <w:rsid w:val="008404FB"/>
    <w:rsid w:val="008408F6"/>
    <w:rsid w:val="00842452"/>
    <w:rsid w:val="008424A6"/>
    <w:rsid w:val="00845809"/>
    <w:rsid w:val="00845EDF"/>
    <w:rsid w:val="008468AA"/>
    <w:rsid w:val="00847206"/>
    <w:rsid w:val="008475B8"/>
    <w:rsid w:val="008475DD"/>
    <w:rsid w:val="00847C0B"/>
    <w:rsid w:val="00851C95"/>
    <w:rsid w:val="0085244E"/>
    <w:rsid w:val="0085284F"/>
    <w:rsid w:val="008532AE"/>
    <w:rsid w:val="00853314"/>
    <w:rsid w:val="008564AB"/>
    <w:rsid w:val="00857358"/>
    <w:rsid w:val="008620D2"/>
    <w:rsid w:val="00862D66"/>
    <w:rsid w:val="0086348E"/>
    <w:rsid w:val="008657D5"/>
    <w:rsid w:val="0086635E"/>
    <w:rsid w:val="00866A90"/>
    <w:rsid w:val="00867B29"/>
    <w:rsid w:val="00867CD2"/>
    <w:rsid w:val="00870819"/>
    <w:rsid w:val="008708FC"/>
    <w:rsid w:val="00871072"/>
    <w:rsid w:val="008745DE"/>
    <w:rsid w:val="008758B9"/>
    <w:rsid w:val="00876C8C"/>
    <w:rsid w:val="00876DC3"/>
    <w:rsid w:val="00877134"/>
    <w:rsid w:val="00877374"/>
    <w:rsid w:val="00880B7A"/>
    <w:rsid w:val="0088117E"/>
    <w:rsid w:val="00881E05"/>
    <w:rsid w:val="00882209"/>
    <w:rsid w:val="0088253A"/>
    <w:rsid w:val="00883878"/>
    <w:rsid w:val="00883B2D"/>
    <w:rsid w:val="0088549A"/>
    <w:rsid w:val="0088760E"/>
    <w:rsid w:val="008876FA"/>
    <w:rsid w:val="0089054B"/>
    <w:rsid w:val="008926A7"/>
    <w:rsid w:val="0089287D"/>
    <w:rsid w:val="00892B96"/>
    <w:rsid w:val="0089306E"/>
    <w:rsid w:val="00894B85"/>
    <w:rsid w:val="00894FB7"/>
    <w:rsid w:val="008959A9"/>
    <w:rsid w:val="00895AB9"/>
    <w:rsid w:val="00896A45"/>
    <w:rsid w:val="00896C24"/>
    <w:rsid w:val="0089792E"/>
    <w:rsid w:val="008979F5"/>
    <w:rsid w:val="008A08AE"/>
    <w:rsid w:val="008A19B4"/>
    <w:rsid w:val="008A1B44"/>
    <w:rsid w:val="008A1D5D"/>
    <w:rsid w:val="008A1F5D"/>
    <w:rsid w:val="008A32D8"/>
    <w:rsid w:val="008A4A0A"/>
    <w:rsid w:val="008A512B"/>
    <w:rsid w:val="008A7F59"/>
    <w:rsid w:val="008B0D97"/>
    <w:rsid w:val="008B1927"/>
    <w:rsid w:val="008B1E52"/>
    <w:rsid w:val="008B2C31"/>
    <w:rsid w:val="008B31EB"/>
    <w:rsid w:val="008B352D"/>
    <w:rsid w:val="008B5512"/>
    <w:rsid w:val="008B5A44"/>
    <w:rsid w:val="008B5C9D"/>
    <w:rsid w:val="008B5EE8"/>
    <w:rsid w:val="008B6155"/>
    <w:rsid w:val="008B643F"/>
    <w:rsid w:val="008B65DA"/>
    <w:rsid w:val="008B6B70"/>
    <w:rsid w:val="008B7159"/>
    <w:rsid w:val="008B71BB"/>
    <w:rsid w:val="008B735C"/>
    <w:rsid w:val="008B7460"/>
    <w:rsid w:val="008C0159"/>
    <w:rsid w:val="008C06B5"/>
    <w:rsid w:val="008C2A1D"/>
    <w:rsid w:val="008C2C81"/>
    <w:rsid w:val="008C3793"/>
    <w:rsid w:val="008C4083"/>
    <w:rsid w:val="008C4BF8"/>
    <w:rsid w:val="008C5394"/>
    <w:rsid w:val="008C5699"/>
    <w:rsid w:val="008C641C"/>
    <w:rsid w:val="008C6748"/>
    <w:rsid w:val="008C6BDB"/>
    <w:rsid w:val="008D141D"/>
    <w:rsid w:val="008D173A"/>
    <w:rsid w:val="008D21AB"/>
    <w:rsid w:val="008D2807"/>
    <w:rsid w:val="008D28FA"/>
    <w:rsid w:val="008D2F83"/>
    <w:rsid w:val="008D30AD"/>
    <w:rsid w:val="008D37F5"/>
    <w:rsid w:val="008D3C62"/>
    <w:rsid w:val="008D42BA"/>
    <w:rsid w:val="008D4301"/>
    <w:rsid w:val="008D438F"/>
    <w:rsid w:val="008D4799"/>
    <w:rsid w:val="008D489F"/>
    <w:rsid w:val="008D5171"/>
    <w:rsid w:val="008D5482"/>
    <w:rsid w:val="008D5FAC"/>
    <w:rsid w:val="008D666C"/>
    <w:rsid w:val="008D6A89"/>
    <w:rsid w:val="008E019B"/>
    <w:rsid w:val="008E036A"/>
    <w:rsid w:val="008E1108"/>
    <w:rsid w:val="008E1A7B"/>
    <w:rsid w:val="008E1CAD"/>
    <w:rsid w:val="008E23EC"/>
    <w:rsid w:val="008E23F8"/>
    <w:rsid w:val="008E31D6"/>
    <w:rsid w:val="008E4167"/>
    <w:rsid w:val="008E4672"/>
    <w:rsid w:val="008E5FBA"/>
    <w:rsid w:val="008E5FEA"/>
    <w:rsid w:val="008E63CE"/>
    <w:rsid w:val="008E6797"/>
    <w:rsid w:val="008E680D"/>
    <w:rsid w:val="008E68B5"/>
    <w:rsid w:val="008E716A"/>
    <w:rsid w:val="008E7393"/>
    <w:rsid w:val="008E760E"/>
    <w:rsid w:val="008E7AC2"/>
    <w:rsid w:val="008F04ED"/>
    <w:rsid w:val="008F059E"/>
    <w:rsid w:val="008F06BC"/>
    <w:rsid w:val="008F0B60"/>
    <w:rsid w:val="008F1FB5"/>
    <w:rsid w:val="008F31A6"/>
    <w:rsid w:val="008F3E46"/>
    <w:rsid w:val="008F422E"/>
    <w:rsid w:val="008F4589"/>
    <w:rsid w:val="008F49CB"/>
    <w:rsid w:val="008F5514"/>
    <w:rsid w:val="008F5F39"/>
    <w:rsid w:val="008F6927"/>
    <w:rsid w:val="008F6F65"/>
    <w:rsid w:val="00900B66"/>
    <w:rsid w:val="00900C42"/>
    <w:rsid w:val="009019A7"/>
    <w:rsid w:val="009023FE"/>
    <w:rsid w:val="00902A61"/>
    <w:rsid w:val="009034BC"/>
    <w:rsid w:val="00903A25"/>
    <w:rsid w:val="00903DE1"/>
    <w:rsid w:val="00903FF0"/>
    <w:rsid w:val="00904FF7"/>
    <w:rsid w:val="009056F0"/>
    <w:rsid w:val="00905A38"/>
    <w:rsid w:val="00906543"/>
    <w:rsid w:val="00906659"/>
    <w:rsid w:val="0091039C"/>
    <w:rsid w:val="00910559"/>
    <w:rsid w:val="00911180"/>
    <w:rsid w:val="00911586"/>
    <w:rsid w:val="00911895"/>
    <w:rsid w:val="009127FC"/>
    <w:rsid w:val="0091377C"/>
    <w:rsid w:val="0091381C"/>
    <w:rsid w:val="009146B6"/>
    <w:rsid w:val="009150D8"/>
    <w:rsid w:val="00915752"/>
    <w:rsid w:val="00915B1E"/>
    <w:rsid w:val="00916452"/>
    <w:rsid w:val="00916A11"/>
    <w:rsid w:val="0091717E"/>
    <w:rsid w:val="009171AD"/>
    <w:rsid w:val="009172E6"/>
    <w:rsid w:val="00920B30"/>
    <w:rsid w:val="00920E58"/>
    <w:rsid w:val="0092136C"/>
    <w:rsid w:val="009215F4"/>
    <w:rsid w:val="009218FB"/>
    <w:rsid w:val="00922250"/>
    <w:rsid w:val="00923087"/>
    <w:rsid w:val="0092394B"/>
    <w:rsid w:val="00923EDF"/>
    <w:rsid w:val="00925CD9"/>
    <w:rsid w:val="0092642A"/>
    <w:rsid w:val="0092643B"/>
    <w:rsid w:val="009266B7"/>
    <w:rsid w:val="0092705A"/>
    <w:rsid w:val="00927074"/>
    <w:rsid w:val="009321B2"/>
    <w:rsid w:val="00933351"/>
    <w:rsid w:val="0093387B"/>
    <w:rsid w:val="00934356"/>
    <w:rsid w:val="00936115"/>
    <w:rsid w:val="00936BB0"/>
    <w:rsid w:val="00940071"/>
    <w:rsid w:val="009402FB"/>
    <w:rsid w:val="0094047F"/>
    <w:rsid w:val="00940C2F"/>
    <w:rsid w:val="00940C7F"/>
    <w:rsid w:val="00941C24"/>
    <w:rsid w:val="00942EBD"/>
    <w:rsid w:val="009441B9"/>
    <w:rsid w:val="009444DF"/>
    <w:rsid w:val="00945176"/>
    <w:rsid w:val="0094599D"/>
    <w:rsid w:val="00945F6D"/>
    <w:rsid w:val="00946916"/>
    <w:rsid w:val="009470DF"/>
    <w:rsid w:val="009472B8"/>
    <w:rsid w:val="009473D9"/>
    <w:rsid w:val="00947483"/>
    <w:rsid w:val="00947B57"/>
    <w:rsid w:val="00953B89"/>
    <w:rsid w:val="00955FCA"/>
    <w:rsid w:val="009564BF"/>
    <w:rsid w:val="00956F3B"/>
    <w:rsid w:val="00960572"/>
    <w:rsid w:val="00961808"/>
    <w:rsid w:val="0096292E"/>
    <w:rsid w:val="00964457"/>
    <w:rsid w:val="00965D61"/>
    <w:rsid w:val="00966A5F"/>
    <w:rsid w:val="00966EFE"/>
    <w:rsid w:val="00967C01"/>
    <w:rsid w:val="0097199A"/>
    <w:rsid w:val="00972283"/>
    <w:rsid w:val="00974277"/>
    <w:rsid w:val="009750C6"/>
    <w:rsid w:val="0097613F"/>
    <w:rsid w:val="00977860"/>
    <w:rsid w:val="00981F92"/>
    <w:rsid w:val="00983484"/>
    <w:rsid w:val="0098358F"/>
    <w:rsid w:val="009839CE"/>
    <w:rsid w:val="00983A67"/>
    <w:rsid w:val="009857A1"/>
    <w:rsid w:val="00985827"/>
    <w:rsid w:val="00985BC0"/>
    <w:rsid w:val="00985C7E"/>
    <w:rsid w:val="00987C3D"/>
    <w:rsid w:val="009901EC"/>
    <w:rsid w:val="0099023E"/>
    <w:rsid w:val="0099062E"/>
    <w:rsid w:val="00994A6A"/>
    <w:rsid w:val="00995530"/>
    <w:rsid w:val="00996019"/>
    <w:rsid w:val="009965FE"/>
    <w:rsid w:val="00996743"/>
    <w:rsid w:val="0099722E"/>
    <w:rsid w:val="00997CDE"/>
    <w:rsid w:val="009A0A4F"/>
    <w:rsid w:val="009A2763"/>
    <w:rsid w:val="009A33C4"/>
    <w:rsid w:val="009A4786"/>
    <w:rsid w:val="009A4A28"/>
    <w:rsid w:val="009A5DAA"/>
    <w:rsid w:val="009A5DC8"/>
    <w:rsid w:val="009B1888"/>
    <w:rsid w:val="009B2477"/>
    <w:rsid w:val="009B4380"/>
    <w:rsid w:val="009B493E"/>
    <w:rsid w:val="009B6F95"/>
    <w:rsid w:val="009B77B2"/>
    <w:rsid w:val="009B7B95"/>
    <w:rsid w:val="009C167A"/>
    <w:rsid w:val="009C1C5B"/>
    <w:rsid w:val="009C24A8"/>
    <w:rsid w:val="009C33F1"/>
    <w:rsid w:val="009C4123"/>
    <w:rsid w:val="009C41C5"/>
    <w:rsid w:val="009C491B"/>
    <w:rsid w:val="009C60BE"/>
    <w:rsid w:val="009C7404"/>
    <w:rsid w:val="009C7864"/>
    <w:rsid w:val="009D0A89"/>
    <w:rsid w:val="009D0AD2"/>
    <w:rsid w:val="009D0E6D"/>
    <w:rsid w:val="009D1E28"/>
    <w:rsid w:val="009D3A67"/>
    <w:rsid w:val="009D4424"/>
    <w:rsid w:val="009D522D"/>
    <w:rsid w:val="009D5E9F"/>
    <w:rsid w:val="009E11FC"/>
    <w:rsid w:val="009E1832"/>
    <w:rsid w:val="009E232B"/>
    <w:rsid w:val="009E29B8"/>
    <w:rsid w:val="009E2E3D"/>
    <w:rsid w:val="009E2E6C"/>
    <w:rsid w:val="009E3C07"/>
    <w:rsid w:val="009E48C7"/>
    <w:rsid w:val="009E5CA2"/>
    <w:rsid w:val="009E5DDA"/>
    <w:rsid w:val="009F0910"/>
    <w:rsid w:val="009F1B15"/>
    <w:rsid w:val="009F214C"/>
    <w:rsid w:val="009F2162"/>
    <w:rsid w:val="009F2E2A"/>
    <w:rsid w:val="009F2F2D"/>
    <w:rsid w:val="009F4114"/>
    <w:rsid w:val="009F47E4"/>
    <w:rsid w:val="009F49B3"/>
    <w:rsid w:val="009F4F85"/>
    <w:rsid w:val="009F4FA5"/>
    <w:rsid w:val="009F520C"/>
    <w:rsid w:val="009F54F2"/>
    <w:rsid w:val="009F5A93"/>
    <w:rsid w:val="009F600A"/>
    <w:rsid w:val="00A00924"/>
    <w:rsid w:val="00A00D76"/>
    <w:rsid w:val="00A01090"/>
    <w:rsid w:val="00A0128E"/>
    <w:rsid w:val="00A015C6"/>
    <w:rsid w:val="00A015E0"/>
    <w:rsid w:val="00A03164"/>
    <w:rsid w:val="00A03202"/>
    <w:rsid w:val="00A04B1A"/>
    <w:rsid w:val="00A04CDC"/>
    <w:rsid w:val="00A0529A"/>
    <w:rsid w:val="00A056B2"/>
    <w:rsid w:val="00A05AD4"/>
    <w:rsid w:val="00A05EBA"/>
    <w:rsid w:val="00A070DB"/>
    <w:rsid w:val="00A07248"/>
    <w:rsid w:val="00A07719"/>
    <w:rsid w:val="00A07FDD"/>
    <w:rsid w:val="00A1056C"/>
    <w:rsid w:val="00A1248E"/>
    <w:rsid w:val="00A126F0"/>
    <w:rsid w:val="00A142F8"/>
    <w:rsid w:val="00A14438"/>
    <w:rsid w:val="00A14CE6"/>
    <w:rsid w:val="00A15FC1"/>
    <w:rsid w:val="00A2004C"/>
    <w:rsid w:val="00A2017E"/>
    <w:rsid w:val="00A20ADE"/>
    <w:rsid w:val="00A21781"/>
    <w:rsid w:val="00A22A79"/>
    <w:rsid w:val="00A22CFB"/>
    <w:rsid w:val="00A2320F"/>
    <w:rsid w:val="00A236ED"/>
    <w:rsid w:val="00A25914"/>
    <w:rsid w:val="00A27595"/>
    <w:rsid w:val="00A27FCD"/>
    <w:rsid w:val="00A311DA"/>
    <w:rsid w:val="00A3146D"/>
    <w:rsid w:val="00A31A94"/>
    <w:rsid w:val="00A32F98"/>
    <w:rsid w:val="00A33662"/>
    <w:rsid w:val="00A3379D"/>
    <w:rsid w:val="00A33C4D"/>
    <w:rsid w:val="00A341A0"/>
    <w:rsid w:val="00A358D9"/>
    <w:rsid w:val="00A359C9"/>
    <w:rsid w:val="00A3639F"/>
    <w:rsid w:val="00A363EC"/>
    <w:rsid w:val="00A36643"/>
    <w:rsid w:val="00A368DA"/>
    <w:rsid w:val="00A37405"/>
    <w:rsid w:val="00A3769E"/>
    <w:rsid w:val="00A37862"/>
    <w:rsid w:val="00A379CE"/>
    <w:rsid w:val="00A37C43"/>
    <w:rsid w:val="00A408F2"/>
    <w:rsid w:val="00A41008"/>
    <w:rsid w:val="00A41015"/>
    <w:rsid w:val="00A416E0"/>
    <w:rsid w:val="00A41AFF"/>
    <w:rsid w:val="00A45139"/>
    <w:rsid w:val="00A45341"/>
    <w:rsid w:val="00A45AE8"/>
    <w:rsid w:val="00A460A9"/>
    <w:rsid w:val="00A4621C"/>
    <w:rsid w:val="00A46781"/>
    <w:rsid w:val="00A46CF3"/>
    <w:rsid w:val="00A46E9B"/>
    <w:rsid w:val="00A4782D"/>
    <w:rsid w:val="00A50944"/>
    <w:rsid w:val="00A50E02"/>
    <w:rsid w:val="00A51895"/>
    <w:rsid w:val="00A51C28"/>
    <w:rsid w:val="00A52021"/>
    <w:rsid w:val="00A529AD"/>
    <w:rsid w:val="00A531F3"/>
    <w:rsid w:val="00A53A3C"/>
    <w:rsid w:val="00A5529F"/>
    <w:rsid w:val="00A5554B"/>
    <w:rsid w:val="00A55CB6"/>
    <w:rsid w:val="00A56142"/>
    <w:rsid w:val="00A57639"/>
    <w:rsid w:val="00A60077"/>
    <w:rsid w:val="00A60CE9"/>
    <w:rsid w:val="00A61984"/>
    <w:rsid w:val="00A61BB8"/>
    <w:rsid w:val="00A6341A"/>
    <w:rsid w:val="00A63F62"/>
    <w:rsid w:val="00A63FE8"/>
    <w:rsid w:val="00A65FA8"/>
    <w:rsid w:val="00A671AD"/>
    <w:rsid w:val="00A67227"/>
    <w:rsid w:val="00A700B7"/>
    <w:rsid w:val="00A702FC"/>
    <w:rsid w:val="00A708B6"/>
    <w:rsid w:val="00A71124"/>
    <w:rsid w:val="00A7150C"/>
    <w:rsid w:val="00A7165D"/>
    <w:rsid w:val="00A71778"/>
    <w:rsid w:val="00A7190D"/>
    <w:rsid w:val="00A725F0"/>
    <w:rsid w:val="00A72CF8"/>
    <w:rsid w:val="00A736BE"/>
    <w:rsid w:val="00A74572"/>
    <w:rsid w:val="00A74A81"/>
    <w:rsid w:val="00A750FD"/>
    <w:rsid w:val="00A751D4"/>
    <w:rsid w:val="00A7549F"/>
    <w:rsid w:val="00A75672"/>
    <w:rsid w:val="00A75E3B"/>
    <w:rsid w:val="00A767E9"/>
    <w:rsid w:val="00A76A10"/>
    <w:rsid w:val="00A77836"/>
    <w:rsid w:val="00A80049"/>
    <w:rsid w:val="00A80496"/>
    <w:rsid w:val="00A80BD5"/>
    <w:rsid w:val="00A81A2D"/>
    <w:rsid w:val="00A81E91"/>
    <w:rsid w:val="00A8320B"/>
    <w:rsid w:val="00A8344A"/>
    <w:rsid w:val="00A84984"/>
    <w:rsid w:val="00A859F3"/>
    <w:rsid w:val="00A8602B"/>
    <w:rsid w:val="00A869EF"/>
    <w:rsid w:val="00A8755C"/>
    <w:rsid w:val="00A87642"/>
    <w:rsid w:val="00A90171"/>
    <w:rsid w:val="00A903E9"/>
    <w:rsid w:val="00A90689"/>
    <w:rsid w:val="00A921CE"/>
    <w:rsid w:val="00A92597"/>
    <w:rsid w:val="00A94A03"/>
    <w:rsid w:val="00A953D9"/>
    <w:rsid w:val="00A95708"/>
    <w:rsid w:val="00A95C4C"/>
    <w:rsid w:val="00A95C50"/>
    <w:rsid w:val="00A96C17"/>
    <w:rsid w:val="00A97D55"/>
    <w:rsid w:val="00A97F70"/>
    <w:rsid w:val="00AA001C"/>
    <w:rsid w:val="00AA0ADC"/>
    <w:rsid w:val="00AA0EA7"/>
    <w:rsid w:val="00AA1064"/>
    <w:rsid w:val="00AA1516"/>
    <w:rsid w:val="00AA2AEF"/>
    <w:rsid w:val="00AA3469"/>
    <w:rsid w:val="00AA4053"/>
    <w:rsid w:val="00AA46FF"/>
    <w:rsid w:val="00AA4A0E"/>
    <w:rsid w:val="00AA511A"/>
    <w:rsid w:val="00AA5C99"/>
    <w:rsid w:val="00AA5F2E"/>
    <w:rsid w:val="00AA681B"/>
    <w:rsid w:val="00AA7473"/>
    <w:rsid w:val="00AB1C8C"/>
    <w:rsid w:val="00AB1E67"/>
    <w:rsid w:val="00AB2142"/>
    <w:rsid w:val="00AB312F"/>
    <w:rsid w:val="00AB4A49"/>
    <w:rsid w:val="00AB506A"/>
    <w:rsid w:val="00AB5802"/>
    <w:rsid w:val="00AB5CAD"/>
    <w:rsid w:val="00AB5FF7"/>
    <w:rsid w:val="00AB71EF"/>
    <w:rsid w:val="00AB7368"/>
    <w:rsid w:val="00AB7A15"/>
    <w:rsid w:val="00AC010A"/>
    <w:rsid w:val="00AC04E9"/>
    <w:rsid w:val="00AC1C8B"/>
    <w:rsid w:val="00AC21CF"/>
    <w:rsid w:val="00AC3831"/>
    <w:rsid w:val="00AC3D30"/>
    <w:rsid w:val="00AC3FC6"/>
    <w:rsid w:val="00AC4302"/>
    <w:rsid w:val="00AC57E5"/>
    <w:rsid w:val="00AC62F2"/>
    <w:rsid w:val="00AC63B8"/>
    <w:rsid w:val="00AC7203"/>
    <w:rsid w:val="00AD0D3D"/>
    <w:rsid w:val="00AD2E0D"/>
    <w:rsid w:val="00AD4B96"/>
    <w:rsid w:val="00AD6027"/>
    <w:rsid w:val="00AD7CA3"/>
    <w:rsid w:val="00AE0CB3"/>
    <w:rsid w:val="00AE1510"/>
    <w:rsid w:val="00AE22FD"/>
    <w:rsid w:val="00AE3259"/>
    <w:rsid w:val="00AE367A"/>
    <w:rsid w:val="00AE3835"/>
    <w:rsid w:val="00AE3AAF"/>
    <w:rsid w:val="00AE62BE"/>
    <w:rsid w:val="00AE6779"/>
    <w:rsid w:val="00AE679D"/>
    <w:rsid w:val="00AE6E6D"/>
    <w:rsid w:val="00AE6FF2"/>
    <w:rsid w:val="00AE734B"/>
    <w:rsid w:val="00AF04DA"/>
    <w:rsid w:val="00AF0CC4"/>
    <w:rsid w:val="00AF1116"/>
    <w:rsid w:val="00AF1C9F"/>
    <w:rsid w:val="00AF26AB"/>
    <w:rsid w:val="00AF285C"/>
    <w:rsid w:val="00AF293A"/>
    <w:rsid w:val="00AF5830"/>
    <w:rsid w:val="00AF5CA3"/>
    <w:rsid w:val="00AF5DC7"/>
    <w:rsid w:val="00AF6F5F"/>
    <w:rsid w:val="00AF7374"/>
    <w:rsid w:val="00B00B9C"/>
    <w:rsid w:val="00B011BC"/>
    <w:rsid w:val="00B02B69"/>
    <w:rsid w:val="00B02D65"/>
    <w:rsid w:val="00B02F22"/>
    <w:rsid w:val="00B04BA3"/>
    <w:rsid w:val="00B062C7"/>
    <w:rsid w:val="00B06407"/>
    <w:rsid w:val="00B06548"/>
    <w:rsid w:val="00B06729"/>
    <w:rsid w:val="00B067BE"/>
    <w:rsid w:val="00B06949"/>
    <w:rsid w:val="00B108D3"/>
    <w:rsid w:val="00B11BB7"/>
    <w:rsid w:val="00B12E63"/>
    <w:rsid w:val="00B132B8"/>
    <w:rsid w:val="00B137C0"/>
    <w:rsid w:val="00B13926"/>
    <w:rsid w:val="00B13D86"/>
    <w:rsid w:val="00B14F66"/>
    <w:rsid w:val="00B151F5"/>
    <w:rsid w:val="00B16736"/>
    <w:rsid w:val="00B16B36"/>
    <w:rsid w:val="00B17C56"/>
    <w:rsid w:val="00B20C6C"/>
    <w:rsid w:val="00B20F3E"/>
    <w:rsid w:val="00B2195B"/>
    <w:rsid w:val="00B21D9E"/>
    <w:rsid w:val="00B23853"/>
    <w:rsid w:val="00B24510"/>
    <w:rsid w:val="00B26338"/>
    <w:rsid w:val="00B26D68"/>
    <w:rsid w:val="00B27673"/>
    <w:rsid w:val="00B3095E"/>
    <w:rsid w:val="00B30FF9"/>
    <w:rsid w:val="00B31069"/>
    <w:rsid w:val="00B3194D"/>
    <w:rsid w:val="00B31F6F"/>
    <w:rsid w:val="00B3317E"/>
    <w:rsid w:val="00B33C4B"/>
    <w:rsid w:val="00B33C82"/>
    <w:rsid w:val="00B346B4"/>
    <w:rsid w:val="00B3486B"/>
    <w:rsid w:val="00B34C2B"/>
    <w:rsid w:val="00B3777A"/>
    <w:rsid w:val="00B37C4A"/>
    <w:rsid w:val="00B40B0D"/>
    <w:rsid w:val="00B42DD3"/>
    <w:rsid w:val="00B44976"/>
    <w:rsid w:val="00B4501A"/>
    <w:rsid w:val="00B4568D"/>
    <w:rsid w:val="00B4647F"/>
    <w:rsid w:val="00B467DF"/>
    <w:rsid w:val="00B46A68"/>
    <w:rsid w:val="00B46FD9"/>
    <w:rsid w:val="00B47F5A"/>
    <w:rsid w:val="00B47FAF"/>
    <w:rsid w:val="00B50B58"/>
    <w:rsid w:val="00B50BB2"/>
    <w:rsid w:val="00B512F9"/>
    <w:rsid w:val="00B52A3A"/>
    <w:rsid w:val="00B55767"/>
    <w:rsid w:val="00B558D0"/>
    <w:rsid w:val="00B57C74"/>
    <w:rsid w:val="00B60CC6"/>
    <w:rsid w:val="00B60F8A"/>
    <w:rsid w:val="00B6114C"/>
    <w:rsid w:val="00B61F53"/>
    <w:rsid w:val="00B62154"/>
    <w:rsid w:val="00B634B8"/>
    <w:rsid w:val="00B63C8B"/>
    <w:rsid w:val="00B64419"/>
    <w:rsid w:val="00B654E3"/>
    <w:rsid w:val="00B67DB7"/>
    <w:rsid w:val="00B70255"/>
    <w:rsid w:val="00B71C41"/>
    <w:rsid w:val="00B72A59"/>
    <w:rsid w:val="00B72F10"/>
    <w:rsid w:val="00B732FF"/>
    <w:rsid w:val="00B7493E"/>
    <w:rsid w:val="00B751BC"/>
    <w:rsid w:val="00B75B03"/>
    <w:rsid w:val="00B76312"/>
    <w:rsid w:val="00B76559"/>
    <w:rsid w:val="00B76F60"/>
    <w:rsid w:val="00B77441"/>
    <w:rsid w:val="00B77597"/>
    <w:rsid w:val="00B8153D"/>
    <w:rsid w:val="00B81794"/>
    <w:rsid w:val="00B83109"/>
    <w:rsid w:val="00B83480"/>
    <w:rsid w:val="00B8354E"/>
    <w:rsid w:val="00B8572F"/>
    <w:rsid w:val="00B859BD"/>
    <w:rsid w:val="00B85E5C"/>
    <w:rsid w:val="00B86859"/>
    <w:rsid w:val="00B90C2D"/>
    <w:rsid w:val="00B914FF"/>
    <w:rsid w:val="00B92071"/>
    <w:rsid w:val="00B92616"/>
    <w:rsid w:val="00B92B0E"/>
    <w:rsid w:val="00B93A40"/>
    <w:rsid w:val="00B952B5"/>
    <w:rsid w:val="00B952C0"/>
    <w:rsid w:val="00B95929"/>
    <w:rsid w:val="00B9647C"/>
    <w:rsid w:val="00B969CA"/>
    <w:rsid w:val="00B96ACE"/>
    <w:rsid w:val="00B96AF8"/>
    <w:rsid w:val="00B96EF9"/>
    <w:rsid w:val="00B971D7"/>
    <w:rsid w:val="00B97B39"/>
    <w:rsid w:val="00B97C09"/>
    <w:rsid w:val="00BA030A"/>
    <w:rsid w:val="00BA08D6"/>
    <w:rsid w:val="00BA0DA0"/>
    <w:rsid w:val="00BA0EBC"/>
    <w:rsid w:val="00BA1133"/>
    <w:rsid w:val="00BA12C8"/>
    <w:rsid w:val="00BA1F10"/>
    <w:rsid w:val="00BA217D"/>
    <w:rsid w:val="00BA2E54"/>
    <w:rsid w:val="00BA339D"/>
    <w:rsid w:val="00BA3E0E"/>
    <w:rsid w:val="00BA3E55"/>
    <w:rsid w:val="00BA414E"/>
    <w:rsid w:val="00BA5D98"/>
    <w:rsid w:val="00BA6062"/>
    <w:rsid w:val="00BA71A5"/>
    <w:rsid w:val="00BB0682"/>
    <w:rsid w:val="00BB0D09"/>
    <w:rsid w:val="00BB1775"/>
    <w:rsid w:val="00BB1CF5"/>
    <w:rsid w:val="00BB2017"/>
    <w:rsid w:val="00BB24B3"/>
    <w:rsid w:val="00BB3246"/>
    <w:rsid w:val="00BB338E"/>
    <w:rsid w:val="00BB4F65"/>
    <w:rsid w:val="00BB5865"/>
    <w:rsid w:val="00BB64C3"/>
    <w:rsid w:val="00BB74FC"/>
    <w:rsid w:val="00BB75DE"/>
    <w:rsid w:val="00BB77BF"/>
    <w:rsid w:val="00BB7C48"/>
    <w:rsid w:val="00BC02D3"/>
    <w:rsid w:val="00BC0607"/>
    <w:rsid w:val="00BC11E8"/>
    <w:rsid w:val="00BC17AC"/>
    <w:rsid w:val="00BC2F98"/>
    <w:rsid w:val="00BC3334"/>
    <w:rsid w:val="00BC5393"/>
    <w:rsid w:val="00BD04E0"/>
    <w:rsid w:val="00BD1859"/>
    <w:rsid w:val="00BD2145"/>
    <w:rsid w:val="00BD3365"/>
    <w:rsid w:val="00BD41BF"/>
    <w:rsid w:val="00BD43A9"/>
    <w:rsid w:val="00BD5917"/>
    <w:rsid w:val="00BD6977"/>
    <w:rsid w:val="00BD74C4"/>
    <w:rsid w:val="00BD77FF"/>
    <w:rsid w:val="00BD7D29"/>
    <w:rsid w:val="00BE006A"/>
    <w:rsid w:val="00BE0680"/>
    <w:rsid w:val="00BE0A88"/>
    <w:rsid w:val="00BE16A4"/>
    <w:rsid w:val="00BE203F"/>
    <w:rsid w:val="00BE2D88"/>
    <w:rsid w:val="00BE334B"/>
    <w:rsid w:val="00BE4114"/>
    <w:rsid w:val="00BE4844"/>
    <w:rsid w:val="00BE58FA"/>
    <w:rsid w:val="00BE5901"/>
    <w:rsid w:val="00BE5A7E"/>
    <w:rsid w:val="00BE63FD"/>
    <w:rsid w:val="00BE6498"/>
    <w:rsid w:val="00BE6EE8"/>
    <w:rsid w:val="00BE6F6C"/>
    <w:rsid w:val="00BE7BF0"/>
    <w:rsid w:val="00BF050A"/>
    <w:rsid w:val="00BF07AD"/>
    <w:rsid w:val="00BF1041"/>
    <w:rsid w:val="00BF13B6"/>
    <w:rsid w:val="00BF15FD"/>
    <w:rsid w:val="00BF18A8"/>
    <w:rsid w:val="00BF18F4"/>
    <w:rsid w:val="00BF18F6"/>
    <w:rsid w:val="00BF1973"/>
    <w:rsid w:val="00BF1A5C"/>
    <w:rsid w:val="00BF1B95"/>
    <w:rsid w:val="00BF210F"/>
    <w:rsid w:val="00BF28F4"/>
    <w:rsid w:val="00BF297A"/>
    <w:rsid w:val="00BF2C22"/>
    <w:rsid w:val="00BF2E63"/>
    <w:rsid w:val="00BF3013"/>
    <w:rsid w:val="00BF340A"/>
    <w:rsid w:val="00BF34AF"/>
    <w:rsid w:val="00BF3AE9"/>
    <w:rsid w:val="00BF4C27"/>
    <w:rsid w:val="00BF5218"/>
    <w:rsid w:val="00BF56F8"/>
    <w:rsid w:val="00BF5FF2"/>
    <w:rsid w:val="00BF7D21"/>
    <w:rsid w:val="00BF7F54"/>
    <w:rsid w:val="00C0003B"/>
    <w:rsid w:val="00C01123"/>
    <w:rsid w:val="00C01E42"/>
    <w:rsid w:val="00C02C96"/>
    <w:rsid w:val="00C02DBF"/>
    <w:rsid w:val="00C038E1"/>
    <w:rsid w:val="00C03C4E"/>
    <w:rsid w:val="00C04AC3"/>
    <w:rsid w:val="00C04C51"/>
    <w:rsid w:val="00C06CB5"/>
    <w:rsid w:val="00C074D1"/>
    <w:rsid w:val="00C100AC"/>
    <w:rsid w:val="00C10488"/>
    <w:rsid w:val="00C11007"/>
    <w:rsid w:val="00C11442"/>
    <w:rsid w:val="00C11A90"/>
    <w:rsid w:val="00C1291B"/>
    <w:rsid w:val="00C12D42"/>
    <w:rsid w:val="00C12D5E"/>
    <w:rsid w:val="00C13296"/>
    <w:rsid w:val="00C13824"/>
    <w:rsid w:val="00C13C6A"/>
    <w:rsid w:val="00C146E5"/>
    <w:rsid w:val="00C14818"/>
    <w:rsid w:val="00C14A86"/>
    <w:rsid w:val="00C15EFE"/>
    <w:rsid w:val="00C176FF"/>
    <w:rsid w:val="00C17D73"/>
    <w:rsid w:val="00C17F92"/>
    <w:rsid w:val="00C200D6"/>
    <w:rsid w:val="00C21825"/>
    <w:rsid w:val="00C218BA"/>
    <w:rsid w:val="00C23A3D"/>
    <w:rsid w:val="00C23E04"/>
    <w:rsid w:val="00C25F96"/>
    <w:rsid w:val="00C263D4"/>
    <w:rsid w:val="00C26FA5"/>
    <w:rsid w:val="00C300C7"/>
    <w:rsid w:val="00C31490"/>
    <w:rsid w:val="00C31A4E"/>
    <w:rsid w:val="00C32B8E"/>
    <w:rsid w:val="00C334A7"/>
    <w:rsid w:val="00C33A34"/>
    <w:rsid w:val="00C33F69"/>
    <w:rsid w:val="00C341D3"/>
    <w:rsid w:val="00C34D10"/>
    <w:rsid w:val="00C352ED"/>
    <w:rsid w:val="00C35B4A"/>
    <w:rsid w:val="00C370C9"/>
    <w:rsid w:val="00C37F47"/>
    <w:rsid w:val="00C415D3"/>
    <w:rsid w:val="00C42297"/>
    <w:rsid w:val="00C4232A"/>
    <w:rsid w:val="00C4257C"/>
    <w:rsid w:val="00C4455F"/>
    <w:rsid w:val="00C44C7D"/>
    <w:rsid w:val="00C45418"/>
    <w:rsid w:val="00C4794F"/>
    <w:rsid w:val="00C51358"/>
    <w:rsid w:val="00C514A1"/>
    <w:rsid w:val="00C51EBA"/>
    <w:rsid w:val="00C52889"/>
    <w:rsid w:val="00C53570"/>
    <w:rsid w:val="00C54057"/>
    <w:rsid w:val="00C54854"/>
    <w:rsid w:val="00C54E43"/>
    <w:rsid w:val="00C55277"/>
    <w:rsid w:val="00C555FA"/>
    <w:rsid w:val="00C561D1"/>
    <w:rsid w:val="00C5627F"/>
    <w:rsid w:val="00C569FB"/>
    <w:rsid w:val="00C57C7F"/>
    <w:rsid w:val="00C61423"/>
    <w:rsid w:val="00C6263C"/>
    <w:rsid w:val="00C6285A"/>
    <w:rsid w:val="00C6299B"/>
    <w:rsid w:val="00C62E24"/>
    <w:rsid w:val="00C63FF5"/>
    <w:rsid w:val="00C64C6F"/>
    <w:rsid w:val="00C65AD6"/>
    <w:rsid w:val="00C65CCF"/>
    <w:rsid w:val="00C65EA6"/>
    <w:rsid w:val="00C65ECC"/>
    <w:rsid w:val="00C66298"/>
    <w:rsid w:val="00C665E6"/>
    <w:rsid w:val="00C67439"/>
    <w:rsid w:val="00C67ED6"/>
    <w:rsid w:val="00C704BE"/>
    <w:rsid w:val="00C7109E"/>
    <w:rsid w:val="00C717FF"/>
    <w:rsid w:val="00C720E3"/>
    <w:rsid w:val="00C72438"/>
    <w:rsid w:val="00C72872"/>
    <w:rsid w:val="00C74299"/>
    <w:rsid w:val="00C74F2D"/>
    <w:rsid w:val="00C7569F"/>
    <w:rsid w:val="00C75E5D"/>
    <w:rsid w:val="00C76A9E"/>
    <w:rsid w:val="00C77616"/>
    <w:rsid w:val="00C77710"/>
    <w:rsid w:val="00C77B76"/>
    <w:rsid w:val="00C77E90"/>
    <w:rsid w:val="00C807D0"/>
    <w:rsid w:val="00C814A2"/>
    <w:rsid w:val="00C82CEE"/>
    <w:rsid w:val="00C82DB6"/>
    <w:rsid w:val="00C834F1"/>
    <w:rsid w:val="00C8394B"/>
    <w:rsid w:val="00C8482A"/>
    <w:rsid w:val="00C85844"/>
    <w:rsid w:val="00C858A7"/>
    <w:rsid w:val="00C87210"/>
    <w:rsid w:val="00C914BE"/>
    <w:rsid w:val="00C915E0"/>
    <w:rsid w:val="00C91797"/>
    <w:rsid w:val="00C92BBC"/>
    <w:rsid w:val="00C9353D"/>
    <w:rsid w:val="00C93608"/>
    <w:rsid w:val="00C94848"/>
    <w:rsid w:val="00C94A6A"/>
    <w:rsid w:val="00C94E7C"/>
    <w:rsid w:val="00C95FAC"/>
    <w:rsid w:val="00C9607C"/>
    <w:rsid w:val="00C96AF1"/>
    <w:rsid w:val="00C96D43"/>
    <w:rsid w:val="00CA0ED4"/>
    <w:rsid w:val="00CA239F"/>
    <w:rsid w:val="00CA291B"/>
    <w:rsid w:val="00CA44BC"/>
    <w:rsid w:val="00CA4737"/>
    <w:rsid w:val="00CA4AB6"/>
    <w:rsid w:val="00CA508C"/>
    <w:rsid w:val="00CA5405"/>
    <w:rsid w:val="00CA5CA1"/>
    <w:rsid w:val="00CA6785"/>
    <w:rsid w:val="00CA6F20"/>
    <w:rsid w:val="00CA7558"/>
    <w:rsid w:val="00CA7913"/>
    <w:rsid w:val="00CA79F4"/>
    <w:rsid w:val="00CB02A4"/>
    <w:rsid w:val="00CB0396"/>
    <w:rsid w:val="00CB0FE0"/>
    <w:rsid w:val="00CB1127"/>
    <w:rsid w:val="00CB1C8B"/>
    <w:rsid w:val="00CB1F12"/>
    <w:rsid w:val="00CB28ED"/>
    <w:rsid w:val="00CB2C1E"/>
    <w:rsid w:val="00CB3117"/>
    <w:rsid w:val="00CB32D8"/>
    <w:rsid w:val="00CB37B2"/>
    <w:rsid w:val="00CB3A42"/>
    <w:rsid w:val="00CB3AE7"/>
    <w:rsid w:val="00CB4A07"/>
    <w:rsid w:val="00CB500A"/>
    <w:rsid w:val="00CB5E09"/>
    <w:rsid w:val="00CB67DB"/>
    <w:rsid w:val="00CB7A34"/>
    <w:rsid w:val="00CC0526"/>
    <w:rsid w:val="00CC22FB"/>
    <w:rsid w:val="00CC5520"/>
    <w:rsid w:val="00CC6539"/>
    <w:rsid w:val="00CC6D64"/>
    <w:rsid w:val="00CC7D5C"/>
    <w:rsid w:val="00CD0169"/>
    <w:rsid w:val="00CD0E88"/>
    <w:rsid w:val="00CD15A0"/>
    <w:rsid w:val="00CD1621"/>
    <w:rsid w:val="00CD1B72"/>
    <w:rsid w:val="00CD23B9"/>
    <w:rsid w:val="00CD30B6"/>
    <w:rsid w:val="00CD3D57"/>
    <w:rsid w:val="00CD4DAA"/>
    <w:rsid w:val="00CD62D2"/>
    <w:rsid w:val="00CD6B3C"/>
    <w:rsid w:val="00CD78CE"/>
    <w:rsid w:val="00CD7F8F"/>
    <w:rsid w:val="00CD7FFB"/>
    <w:rsid w:val="00CE04FB"/>
    <w:rsid w:val="00CE1021"/>
    <w:rsid w:val="00CE3046"/>
    <w:rsid w:val="00CE559A"/>
    <w:rsid w:val="00CE6D9D"/>
    <w:rsid w:val="00CE7CC4"/>
    <w:rsid w:val="00CF0387"/>
    <w:rsid w:val="00CF2298"/>
    <w:rsid w:val="00CF3D17"/>
    <w:rsid w:val="00CF41DE"/>
    <w:rsid w:val="00CF45AB"/>
    <w:rsid w:val="00CF5801"/>
    <w:rsid w:val="00CF6286"/>
    <w:rsid w:val="00CF6EF5"/>
    <w:rsid w:val="00CF7005"/>
    <w:rsid w:val="00CF737C"/>
    <w:rsid w:val="00CF76DD"/>
    <w:rsid w:val="00CF79B7"/>
    <w:rsid w:val="00D001F3"/>
    <w:rsid w:val="00D005AD"/>
    <w:rsid w:val="00D01E21"/>
    <w:rsid w:val="00D02618"/>
    <w:rsid w:val="00D02C63"/>
    <w:rsid w:val="00D02F30"/>
    <w:rsid w:val="00D034E8"/>
    <w:rsid w:val="00D0640F"/>
    <w:rsid w:val="00D066B8"/>
    <w:rsid w:val="00D07516"/>
    <w:rsid w:val="00D0757A"/>
    <w:rsid w:val="00D07F32"/>
    <w:rsid w:val="00D104AB"/>
    <w:rsid w:val="00D10649"/>
    <w:rsid w:val="00D1072A"/>
    <w:rsid w:val="00D1085F"/>
    <w:rsid w:val="00D117F2"/>
    <w:rsid w:val="00D11AA9"/>
    <w:rsid w:val="00D11DB1"/>
    <w:rsid w:val="00D12B48"/>
    <w:rsid w:val="00D14CEA"/>
    <w:rsid w:val="00D15884"/>
    <w:rsid w:val="00D1679C"/>
    <w:rsid w:val="00D16ED7"/>
    <w:rsid w:val="00D218AA"/>
    <w:rsid w:val="00D21CB5"/>
    <w:rsid w:val="00D21D7F"/>
    <w:rsid w:val="00D21DFA"/>
    <w:rsid w:val="00D22E18"/>
    <w:rsid w:val="00D253A5"/>
    <w:rsid w:val="00D25CD0"/>
    <w:rsid w:val="00D25DFF"/>
    <w:rsid w:val="00D2724B"/>
    <w:rsid w:val="00D276BD"/>
    <w:rsid w:val="00D27948"/>
    <w:rsid w:val="00D31D0D"/>
    <w:rsid w:val="00D32B5D"/>
    <w:rsid w:val="00D331BF"/>
    <w:rsid w:val="00D33201"/>
    <w:rsid w:val="00D33748"/>
    <w:rsid w:val="00D33FC4"/>
    <w:rsid w:val="00D34885"/>
    <w:rsid w:val="00D35259"/>
    <w:rsid w:val="00D354C8"/>
    <w:rsid w:val="00D3560F"/>
    <w:rsid w:val="00D359DA"/>
    <w:rsid w:val="00D35FA4"/>
    <w:rsid w:val="00D36B06"/>
    <w:rsid w:val="00D37625"/>
    <w:rsid w:val="00D41914"/>
    <w:rsid w:val="00D41CF9"/>
    <w:rsid w:val="00D42A24"/>
    <w:rsid w:val="00D430F3"/>
    <w:rsid w:val="00D43466"/>
    <w:rsid w:val="00D436CF"/>
    <w:rsid w:val="00D44657"/>
    <w:rsid w:val="00D4487A"/>
    <w:rsid w:val="00D45621"/>
    <w:rsid w:val="00D4668D"/>
    <w:rsid w:val="00D46796"/>
    <w:rsid w:val="00D470C0"/>
    <w:rsid w:val="00D50A1F"/>
    <w:rsid w:val="00D50CC9"/>
    <w:rsid w:val="00D50F75"/>
    <w:rsid w:val="00D5221E"/>
    <w:rsid w:val="00D5507D"/>
    <w:rsid w:val="00D5515E"/>
    <w:rsid w:val="00D565F5"/>
    <w:rsid w:val="00D56E62"/>
    <w:rsid w:val="00D5773E"/>
    <w:rsid w:val="00D607E8"/>
    <w:rsid w:val="00D61AB1"/>
    <w:rsid w:val="00D61E8A"/>
    <w:rsid w:val="00D632F9"/>
    <w:rsid w:val="00D646F4"/>
    <w:rsid w:val="00D647D7"/>
    <w:rsid w:val="00D64DC9"/>
    <w:rsid w:val="00D66198"/>
    <w:rsid w:val="00D67B12"/>
    <w:rsid w:val="00D7300A"/>
    <w:rsid w:val="00D73738"/>
    <w:rsid w:val="00D7380A"/>
    <w:rsid w:val="00D741A5"/>
    <w:rsid w:val="00D7581B"/>
    <w:rsid w:val="00D76430"/>
    <w:rsid w:val="00D764FD"/>
    <w:rsid w:val="00D7789A"/>
    <w:rsid w:val="00D8169C"/>
    <w:rsid w:val="00D81C2F"/>
    <w:rsid w:val="00D83933"/>
    <w:rsid w:val="00D83B47"/>
    <w:rsid w:val="00D841E0"/>
    <w:rsid w:val="00D84610"/>
    <w:rsid w:val="00D849CA"/>
    <w:rsid w:val="00D85170"/>
    <w:rsid w:val="00D85A2F"/>
    <w:rsid w:val="00D86352"/>
    <w:rsid w:val="00D87D6F"/>
    <w:rsid w:val="00D90A49"/>
    <w:rsid w:val="00D90EA5"/>
    <w:rsid w:val="00D91E23"/>
    <w:rsid w:val="00D91FD9"/>
    <w:rsid w:val="00D922BB"/>
    <w:rsid w:val="00D93B59"/>
    <w:rsid w:val="00D946CB"/>
    <w:rsid w:val="00D946FB"/>
    <w:rsid w:val="00D94A38"/>
    <w:rsid w:val="00D94C99"/>
    <w:rsid w:val="00D965F8"/>
    <w:rsid w:val="00D96F59"/>
    <w:rsid w:val="00DA4F13"/>
    <w:rsid w:val="00DA5894"/>
    <w:rsid w:val="00DA5BC0"/>
    <w:rsid w:val="00DA60CF"/>
    <w:rsid w:val="00DA6E6F"/>
    <w:rsid w:val="00DA7078"/>
    <w:rsid w:val="00DA73CD"/>
    <w:rsid w:val="00DA7A6E"/>
    <w:rsid w:val="00DB0DCE"/>
    <w:rsid w:val="00DB1C65"/>
    <w:rsid w:val="00DB2949"/>
    <w:rsid w:val="00DB2B03"/>
    <w:rsid w:val="00DB312C"/>
    <w:rsid w:val="00DB3D07"/>
    <w:rsid w:val="00DB5222"/>
    <w:rsid w:val="00DB59C3"/>
    <w:rsid w:val="00DB71E9"/>
    <w:rsid w:val="00DB7494"/>
    <w:rsid w:val="00DC0528"/>
    <w:rsid w:val="00DC0676"/>
    <w:rsid w:val="00DC3D36"/>
    <w:rsid w:val="00DC4165"/>
    <w:rsid w:val="00DC4EB1"/>
    <w:rsid w:val="00DC6C59"/>
    <w:rsid w:val="00DC7294"/>
    <w:rsid w:val="00DC77D8"/>
    <w:rsid w:val="00DC7948"/>
    <w:rsid w:val="00DD0403"/>
    <w:rsid w:val="00DD0780"/>
    <w:rsid w:val="00DD1A82"/>
    <w:rsid w:val="00DD1B0B"/>
    <w:rsid w:val="00DD1D51"/>
    <w:rsid w:val="00DD34E9"/>
    <w:rsid w:val="00DD5F8A"/>
    <w:rsid w:val="00DD726B"/>
    <w:rsid w:val="00DD7566"/>
    <w:rsid w:val="00DE0D15"/>
    <w:rsid w:val="00DE0E2D"/>
    <w:rsid w:val="00DE16C5"/>
    <w:rsid w:val="00DE25E0"/>
    <w:rsid w:val="00DE29BC"/>
    <w:rsid w:val="00DE2A6A"/>
    <w:rsid w:val="00DE4AE8"/>
    <w:rsid w:val="00DE4B67"/>
    <w:rsid w:val="00DE520E"/>
    <w:rsid w:val="00DE6B6A"/>
    <w:rsid w:val="00DE7566"/>
    <w:rsid w:val="00DE7FE2"/>
    <w:rsid w:val="00DF0A39"/>
    <w:rsid w:val="00DF1201"/>
    <w:rsid w:val="00DF1385"/>
    <w:rsid w:val="00DF2471"/>
    <w:rsid w:val="00DF492C"/>
    <w:rsid w:val="00DF5001"/>
    <w:rsid w:val="00DF561C"/>
    <w:rsid w:val="00DF64A4"/>
    <w:rsid w:val="00DF6580"/>
    <w:rsid w:val="00DF6981"/>
    <w:rsid w:val="00DF6C40"/>
    <w:rsid w:val="00E029B0"/>
    <w:rsid w:val="00E02F21"/>
    <w:rsid w:val="00E047C9"/>
    <w:rsid w:val="00E05BA6"/>
    <w:rsid w:val="00E0657F"/>
    <w:rsid w:val="00E065A0"/>
    <w:rsid w:val="00E0702A"/>
    <w:rsid w:val="00E07D4E"/>
    <w:rsid w:val="00E1115F"/>
    <w:rsid w:val="00E1140D"/>
    <w:rsid w:val="00E1170B"/>
    <w:rsid w:val="00E13B3E"/>
    <w:rsid w:val="00E14AF2"/>
    <w:rsid w:val="00E15BD4"/>
    <w:rsid w:val="00E15C21"/>
    <w:rsid w:val="00E1787E"/>
    <w:rsid w:val="00E178BD"/>
    <w:rsid w:val="00E17E4B"/>
    <w:rsid w:val="00E2006C"/>
    <w:rsid w:val="00E20504"/>
    <w:rsid w:val="00E22158"/>
    <w:rsid w:val="00E2246E"/>
    <w:rsid w:val="00E22572"/>
    <w:rsid w:val="00E225B0"/>
    <w:rsid w:val="00E22D8B"/>
    <w:rsid w:val="00E2356E"/>
    <w:rsid w:val="00E237C7"/>
    <w:rsid w:val="00E23A47"/>
    <w:rsid w:val="00E247BC"/>
    <w:rsid w:val="00E247C9"/>
    <w:rsid w:val="00E25293"/>
    <w:rsid w:val="00E252FE"/>
    <w:rsid w:val="00E257C1"/>
    <w:rsid w:val="00E2606F"/>
    <w:rsid w:val="00E27022"/>
    <w:rsid w:val="00E2711F"/>
    <w:rsid w:val="00E27421"/>
    <w:rsid w:val="00E312C4"/>
    <w:rsid w:val="00E323B0"/>
    <w:rsid w:val="00E3398F"/>
    <w:rsid w:val="00E35175"/>
    <w:rsid w:val="00E35527"/>
    <w:rsid w:val="00E36150"/>
    <w:rsid w:val="00E36178"/>
    <w:rsid w:val="00E36CB5"/>
    <w:rsid w:val="00E37C74"/>
    <w:rsid w:val="00E40125"/>
    <w:rsid w:val="00E407E5"/>
    <w:rsid w:val="00E40AA7"/>
    <w:rsid w:val="00E411DF"/>
    <w:rsid w:val="00E43E02"/>
    <w:rsid w:val="00E44529"/>
    <w:rsid w:val="00E45305"/>
    <w:rsid w:val="00E4537E"/>
    <w:rsid w:val="00E45D93"/>
    <w:rsid w:val="00E474D6"/>
    <w:rsid w:val="00E47B85"/>
    <w:rsid w:val="00E47C95"/>
    <w:rsid w:val="00E501E0"/>
    <w:rsid w:val="00E5113F"/>
    <w:rsid w:val="00E51720"/>
    <w:rsid w:val="00E52B00"/>
    <w:rsid w:val="00E52D5A"/>
    <w:rsid w:val="00E53076"/>
    <w:rsid w:val="00E53157"/>
    <w:rsid w:val="00E53302"/>
    <w:rsid w:val="00E53B6F"/>
    <w:rsid w:val="00E53BD4"/>
    <w:rsid w:val="00E5495B"/>
    <w:rsid w:val="00E55659"/>
    <w:rsid w:val="00E55A45"/>
    <w:rsid w:val="00E56D27"/>
    <w:rsid w:val="00E56EEF"/>
    <w:rsid w:val="00E60240"/>
    <w:rsid w:val="00E60F3F"/>
    <w:rsid w:val="00E618D6"/>
    <w:rsid w:val="00E61C9F"/>
    <w:rsid w:val="00E65A24"/>
    <w:rsid w:val="00E66982"/>
    <w:rsid w:val="00E67083"/>
    <w:rsid w:val="00E6724F"/>
    <w:rsid w:val="00E675B2"/>
    <w:rsid w:val="00E67634"/>
    <w:rsid w:val="00E67A13"/>
    <w:rsid w:val="00E708DD"/>
    <w:rsid w:val="00E7096D"/>
    <w:rsid w:val="00E71154"/>
    <w:rsid w:val="00E7244F"/>
    <w:rsid w:val="00E744E6"/>
    <w:rsid w:val="00E7452B"/>
    <w:rsid w:val="00E76296"/>
    <w:rsid w:val="00E76C46"/>
    <w:rsid w:val="00E77243"/>
    <w:rsid w:val="00E7784B"/>
    <w:rsid w:val="00E77E59"/>
    <w:rsid w:val="00E801A8"/>
    <w:rsid w:val="00E805B5"/>
    <w:rsid w:val="00E80BED"/>
    <w:rsid w:val="00E810D4"/>
    <w:rsid w:val="00E815DF"/>
    <w:rsid w:val="00E81640"/>
    <w:rsid w:val="00E82AA1"/>
    <w:rsid w:val="00E844BB"/>
    <w:rsid w:val="00E847C3"/>
    <w:rsid w:val="00E85929"/>
    <w:rsid w:val="00E85965"/>
    <w:rsid w:val="00E861AB"/>
    <w:rsid w:val="00E86A03"/>
    <w:rsid w:val="00E87E85"/>
    <w:rsid w:val="00E90616"/>
    <w:rsid w:val="00E9218B"/>
    <w:rsid w:val="00E92290"/>
    <w:rsid w:val="00E92750"/>
    <w:rsid w:val="00E93454"/>
    <w:rsid w:val="00E94B4A"/>
    <w:rsid w:val="00E94D10"/>
    <w:rsid w:val="00E953C7"/>
    <w:rsid w:val="00E9624E"/>
    <w:rsid w:val="00E96773"/>
    <w:rsid w:val="00E9677E"/>
    <w:rsid w:val="00E96DF4"/>
    <w:rsid w:val="00EA0D37"/>
    <w:rsid w:val="00EA1276"/>
    <w:rsid w:val="00EA2FEC"/>
    <w:rsid w:val="00EA33DE"/>
    <w:rsid w:val="00EA3CF7"/>
    <w:rsid w:val="00EA3F8C"/>
    <w:rsid w:val="00EA533B"/>
    <w:rsid w:val="00EA5971"/>
    <w:rsid w:val="00EA6656"/>
    <w:rsid w:val="00EB07C4"/>
    <w:rsid w:val="00EB0DD0"/>
    <w:rsid w:val="00EB165A"/>
    <w:rsid w:val="00EB19DF"/>
    <w:rsid w:val="00EB21A4"/>
    <w:rsid w:val="00EB2430"/>
    <w:rsid w:val="00EB2CD7"/>
    <w:rsid w:val="00EB39F1"/>
    <w:rsid w:val="00EB3C2D"/>
    <w:rsid w:val="00EB5845"/>
    <w:rsid w:val="00EB5D2B"/>
    <w:rsid w:val="00EB5E61"/>
    <w:rsid w:val="00EB6920"/>
    <w:rsid w:val="00EB6D43"/>
    <w:rsid w:val="00EB71FE"/>
    <w:rsid w:val="00EB73CC"/>
    <w:rsid w:val="00EC0560"/>
    <w:rsid w:val="00EC17FE"/>
    <w:rsid w:val="00EC2181"/>
    <w:rsid w:val="00EC33D5"/>
    <w:rsid w:val="00EC43AC"/>
    <w:rsid w:val="00EC4BC5"/>
    <w:rsid w:val="00EC4D78"/>
    <w:rsid w:val="00EC5373"/>
    <w:rsid w:val="00EC5973"/>
    <w:rsid w:val="00EC7359"/>
    <w:rsid w:val="00EC790B"/>
    <w:rsid w:val="00ED0DC2"/>
    <w:rsid w:val="00ED0DD5"/>
    <w:rsid w:val="00ED2604"/>
    <w:rsid w:val="00ED2699"/>
    <w:rsid w:val="00ED2F64"/>
    <w:rsid w:val="00ED33B8"/>
    <w:rsid w:val="00ED4155"/>
    <w:rsid w:val="00ED4FF1"/>
    <w:rsid w:val="00ED585A"/>
    <w:rsid w:val="00ED5AD4"/>
    <w:rsid w:val="00EE01B7"/>
    <w:rsid w:val="00EE173D"/>
    <w:rsid w:val="00EE2602"/>
    <w:rsid w:val="00EE319F"/>
    <w:rsid w:val="00EE331E"/>
    <w:rsid w:val="00EE333A"/>
    <w:rsid w:val="00EE4175"/>
    <w:rsid w:val="00EE433A"/>
    <w:rsid w:val="00EE43A8"/>
    <w:rsid w:val="00EE47C5"/>
    <w:rsid w:val="00EF033D"/>
    <w:rsid w:val="00EF1E54"/>
    <w:rsid w:val="00EF45AB"/>
    <w:rsid w:val="00EF4D60"/>
    <w:rsid w:val="00EF59F3"/>
    <w:rsid w:val="00EF6349"/>
    <w:rsid w:val="00EF65EE"/>
    <w:rsid w:val="00EF68D0"/>
    <w:rsid w:val="00EF6B48"/>
    <w:rsid w:val="00F011C5"/>
    <w:rsid w:val="00F02E18"/>
    <w:rsid w:val="00F033A9"/>
    <w:rsid w:val="00F034B9"/>
    <w:rsid w:val="00F038CA"/>
    <w:rsid w:val="00F03A1E"/>
    <w:rsid w:val="00F03AEF"/>
    <w:rsid w:val="00F04128"/>
    <w:rsid w:val="00F05A48"/>
    <w:rsid w:val="00F05DE9"/>
    <w:rsid w:val="00F06F77"/>
    <w:rsid w:val="00F11A33"/>
    <w:rsid w:val="00F12235"/>
    <w:rsid w:val="00F12F43"/>
    <w:rsid w:val="00F14FCD"/>
    <w:rsid w:val="00F15595"/>
    <w:rsid w:val="00F17A1A"/>
    <w:rsid w:val="00F202A6"/>
    <w:rsid w:val="00F21B48"/>
    <w:rsid w:val="00F22015"/>
    <w:rsid w:val="00F22AAA"/>
    <w:rsid w:val="00F22BCC"/>
    <w:rsid w:val="00F23042"/>
    <w:rsid w:val="00F23D0D"/>
    <w:rsid w:val="00F23E09"/>
    <w:rsid w:val="00F2517D"/>
    <w:rsid w:val="00F251E9"/>
    <w:rsid w:val="00F258DD"/>
    <w:rsid w:val="00F2678C"/>
    <w:rsid w:val="00F26ADC"/>
    <w:rsid w:val="00F27833"/>
    <w:rsid w:val="00F30512"/>
    <w:rsid w:val="00F31121"/>
    <w:rsid w:val="00F31E03"/>
    <w:rsid w:val="00F3224A"/>
    <w:rsid w:val="00F322A3"/>
    <w:rsid w:val="00F32C13"/>
    <w:rsid w:val="00F3310B"/>
    <w:rsid w:val="00F33B22"/>
    <w:rsid w:val="00F3447A"/>
    <w:rsid w:val="00F34E44"/>
    <w:rsid w:val="00F35F2F"/>
    <w:rsid w:val="00F365C7"/>
    <w:rsid w:val="00F36B0C"/>
    <w:rsid w:val="00F36C97"/>
    <w:rsid w:val="00F378EE"/>
    <w:rsid w:val="00F37DC7"/>
    <w:rsid w:val="00F40750"/>
    <w:rsid w:val="00F41BDF"/>
    <w:rsid w:val="00F43B3A"/>
    <w:rsid w:val="00F4489F"/>
    <w:rsid w:val="00F44C84"/>
    <w:rsid w:val="00F45DA3"/>
    <w:rsid w:val="00F463E8"/>
    <w:rsid w:val="00F46EE6"/>
    <w:rsid w:val="00F479F0"/>
    <w:rsid w:val="00F50994"/>
    <w:rsid w:val="00F51136"/>
    <w:rsid w:val="00F516A3"/>
    <w:rsid w:val="00F51F90"/>
    <w:rsid w:val="00F529F8"/>
    <w:rsid w:val="00F53227"/>
    <w:rsid w:val="00F5399A"/>
    <w:rsid w:val="00F53CC0"/>
    <w:rsid w:val="00F54AD3"/>
    <w:rsid w:val="00F6078B"/>
    <w:rsid w:val="00F6143D"/>
    <w:rsid w:val="00F61AE6"/>
    <w:rsid w:val="00F61B1F"/>
    <w:rsid w:val="00F61E49"/>
    <w:rsid w:val="00F61EFB"/>
    <w:rsid w:val="00F620F5"/>
    <w:rsid w:val="00F62C94"/>
    <w:rsid w:val="00F633E0"/>
    <w:rsid w:val="00F63BA2"/>
    <w:rsid w:val="00F64FDD"/>
    <w:rsid w:val="00F66004"/>
    <w:rsid w:val="00F66CB2"/>
    <w:rsid w:val="00F671C4"/>
    <w:rsid w:val="00F67CC7"/>
    <w:rsid w:val="00F70259"/>
    <w:rsid w:val="00F722D6"/>
    <w:rsid w:val="00F72467"/>
    <w:rsid w:val="00F74674"/>
    <w:rsid w:val="00F7481D"/>
    <w:rsid w:val="00F74F86"/>
    <w:rsid w:val="00F7526B"/>
    <w:rsid w:val="00F764EF"/>
    <w:rsid w:val="00F76E3B"/>
    <w:rsid w:val="00F779B0"/>
    <w:rsid w:val="00F80A58"/>
    <w:rsid w:val="00F81CA0"/>
    <w:rsid w:val="00F8350D"/>
    <w:rsid w:val="00F8374F"/>
    <w:rsid w:val="00F838D3"/>
    <w:rsid w:val="00F845E0"/>
    <w:rsid w:val="00F845E6"/>
    <w:rsid w:val="00F84E4F"/>
    <w:rsid w:val="00F850DA"/>
    <w:rsid w:val="00F86038"/>
    <w:rsid w:val="00F86063"/>
    <w:rsid w:val="00F86365"/>
    <w:rsid w:val="00F8673A"/>
    <w:rsid w:val="00F8777E"/>
    <w:rsid w:val="00F87B38"/>
    <w:rsid w:val="00F90BD7"/>
    <w:rsid w:val="00F9100D"/>
    <w:rsid w:val="00F911C9"/>
    <w:rsid w:val="00F91574"/>
    <w:rsid w:val="00F919D1"/>
    <w:rsid w:val="00F91F54"/>
    <w:rsid w:val="00F929C2"/>
    <w:rsid w:val="00F935F5"/>
    <w:rsid w:val="00F936BF"/>
    <w:rsid w:val="00F94975"/>
    <w:rsid w:val="00F95140"/>
    <w:rsid w:val="00F952A0"/>
    <w:rsid w:val="00F955B9"/>
    <w:rsid w:val="00F96335"/>
    <w:rsid w:val="00F96BAB"/>
    <w:rsid w:val="00F97098"/>
    <w:rsid w:val="00F97260"/>
    <w:rsid w:val="00F97FB0"/>
    <w:rsid w:val="00FA0007"/>
    <w:rsid w:val="00FA0233"/>
    <w:rsid w:val="00FA059C"/>
    <w:rsid w:val="00FA0B9C"/>
    <w:rsid w:val="00FA0FD2"/>
    <w:rsid w:val="00FA1575"/>
    <w:rsid w:val="00FA1A19"/>
    <w:rsid w:val="00FA3E15"/>
    <w:rsid w:val="00FA4E7C"/>
    <w:rsid w:val="00FA504D"/>
    <w:rsid w:val="00FA7D7E"/>
    <w:rsid w:val="00FB04B7"/>
    <w:rsid w:val="00FB122E"/>
    <w:rsid w:val="00FB1BD3"/>
    <w:rsid w:val="00FB24DC"/>
    <w:rsid w:val="00FB278D"/>
    <w:rsid w:val="00FB2CFA"/>
    <w:rsid w:val="00FB2F44"/>
    <w:rsid w:val="00FB347D"/>
    <w:rsid w:val="00FB38E7"/>
    <w:rsid w:val="00FB3DE2"/>
    <w:rsid w:val="00FB42AC"/>
    <w:rsid w:val="00FB469E"/>
    <w:rsid w:val="00FB5423"/>
    <w:rsid w:val="00FB64E1"/>
    <w:rsid w:val="00FB6527"/>
    <w:rsid w:val="00FB6A0D"/>
    <w:rsid w:val="00FB7395"/>
    <w:rsid w:val="00FB793A"/>
    <w:rsid w:val="00FC03DA"/>
    <w:rsid w:val="00FC0F0E"/>
    <w:rsid w:val="00FC1793"/>
    <w:rsid w:val="00FC3575"/>
    <w:rsid w:val="00FC37FF"/>
    <w:rsid w:val="00FC443F"/>
    <w:rsid w:val="00FC6931"/>
    <w:rsid w:val="00FD0470"/>
    <w:rsid w:val="00FD058F"/>
    <w:rsid w:val="00FD0859"/>
    <w:rsid w:val="00FD316A"/>
    <w:rsid w:val="00FD37DE"/>
    <w:rsid w:val="00FD38C8"/>
    <w:rsid w:val="00FD3EA5"/>
    <w:rsid w:val="00FD413E"/>
    <w:rsid w:val="00FD5D79"/>
    <w:rsid w:val="00FD61DE"/>
    <w:rsid w:val="00FD6498"/>
    <w:rsid w:val="00FD6D30"/>
    <w:rsid w:val="00FD6E49"/>
    <w:rsid w:val="00FD6ED5"/>
    <w:rsid w:val="00FD7578"/>
    <w:rsid w:val="00FD7DD2"/>
    <w:rsid w:val="00FD7E78"/>
    <w:rsid w:val="00FE0231"/>
    <w:rsid w:val="00FE261B"/>
    <w:rsid w:val="00FE3CBC"/>
    <w:rsid w:val="00FE49AC"/>
    <w:rsid w:val="00FE5298"/>
    <w:rsid w:val="00FE54D2"/>
    <w:rsid w:val="00FE61DE"/>
    <w:rsid w:val="00FE6800"/>
    <w:rsid w:val="00FE68C7"/>
    <w:rsid w:val="00FE6F8C"/>
    <w:rsid w:val="00FF1389"/>
    <w:rsid w:val="00FF1431"/>
    <w:rsid w:val="00FF225D"/>
    <w:rsid w:val="00FF2D9C"/>
    <w:rsid w:val="00FF430A"/>
    <w:rsid w:val="00FF47FA"/>
    <w:rsid w:val="00FF4801"/>
    <w:rsid w:val="00FF4BD2"/>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EC"/>
    <w:pPr>
      <w:spacing w:after="0" w:line="240" w:lineRule="auto"/>
    </w:pPr>
    <w:rPr>
      <w:rFonts w:ascii="Times New Roman" w:eastAsia="Calibri"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01EC"/>
    <w:pPr>
      <w:jc w:val="center"/>
    </w:pPr>
    <w:rPr>
      <w:rFonts w:ascii="Arial" w:hAnsi="Arial"/>
      <w:b/>
      <w:sz w:val="26"/>
      <w:lang w:val="uk-UA"/>
    </w:rPr>
  </w:style>
  <w:style w:type="character" w:customStyle="1" w:styleId="a4">
    <w:name w:val="Название Знак"/>
    <w:basedOn w:val="a0"/>
    <w:link w:val="a3"/>
    <w:rsid w:val="009901EC"/>
    <w:rPr>
      <w:rFonts w:ascii="Arial" w:eastAsia="Calibri" w:hAnsi="Arial" w:cs="Times New Roman"/>
      <w:b/>
      <w:sz w:val="26"/>
      <w:szCs w:val="20"/>
      <w:lang w:val="uk-UA" w:eastAsia="uk-UA"/>
    </w:rPr>
  </w:style>
  <w:style w:type="paragraph" w:styleId="a5">
    <w:name w:val="Body Text"/>
    <w:basedOn w:val="a"/>
    <w:link w:val="a6"/>
    <w:rsid w:val="009901EC"/>
    <w:pPr>
      <w:jc w:val="both"/>
    </w:pPr>
    <w:rPr>
      <w:rFonts w:ascii="Arial" w:hAnsi="Arial" w:cs="Arial"/>
      <w:lang w:val="uk-UA"/>
    </w:rPr>
  </w:style>
  <w:style w:type="character" w:customStyle="1" w:styleId="a6">
    <w:name w:val="Основной текст Знак"/>
    <w:basedOn w:val="a0"/>
    <w:link w:val="a5"/>
    <w:rsid w:val="009901EC"/>
    <w:rPr>
      <w:rFonts w:ascii="Arial" w:eastAsia="Calibri" w:hAnsi="Arial" w:cs="Arial"/>
      <w:sz w:val="28"/>
      <w:szCs w:val="20"/>
      <w:lang w:val="uk-UA" w:eastAsia="uk-UA"/>
    </w:rPr>
  </w:style>
  <w:style w:type="paragraph" w:customStyle="1" w:styleId="1">
    <w:name w:val="Абзац списка1"/>
    <w:basedOn w:val="a"/>
    <w:rsid w:val="009901EC"/>
    <w:pPr>
      <w:spacing w:after="200" w:line="276" w:lineRule="auto"/>
      <w:ind w:left="720"/>
      <w:contextualSpacing/>
    </w:pPr>
    <w:rPr>
      <w:rFonts w:ascii="Calibri" w:hAnsi="Calibri"/>
      <w:sz w:val="22"/>
      <w:szCs w:val="22"/>
      <w:lang w:eastAsia="ru-RU"/>
    </w:rPr>
  </w:style>
  <w:style w:type="paragraph" w:styleId="a7">
    <w:name w:val="List Paragraph"/>
    <w:basedOn w:val="a"/>
    <w:uiPriority w:val="34"/>
    <w:qFormat/>
    <w:rsid w:val="009901EC"/>
    <w:pPr>
      <w:ind w:left="720"/>
      <w:contextualSpacing/>
    </w:pPr>
    <w:rPr>
      <w:rFonts w:eastAsia="Times New Roman"/>
      <w:sz w:val="24"/>
      <w:szCs w:val="24"/>
      <w:lang w:eastAsia="ru-RU"/>
    </w:rPr>
  </w:style>
  <w:style w:type="paragraph" w:styleId="2">
    <w:name w:val="Body Text 2"/>
    <w:basedOn w:val="a"/>
    <w:link w:val="20"/>
    <w:rsid w:val="009901EC"/>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9901EC"/>
    <w:rPr>
      <w:rFonts w:ascii="Times New Roman" w:eastAsia="Times New Roman" w:hAnsi="Times New Roman" w:cs="Times New Roman"/>
      <w:sz w:val="24"/>
      <w:szCs w:val="24"/>
      <w:lang w:eastAsia="ru-RU"/>
    </w:rPr>
  </w:style>
  <w:style w:type="paragraph" w:customStyle="1" w:styleId="listparagraph">
    <w:name w:val="listparagraph"/>
    <w:basedOn w:val="a"/>
    <w:rsid w:val="009901EC"/>
    <w:pPr>
      <w:spacing w:before="100" w:beforeAutospacing="1" w:after="100" w:afterAutospacing="1"/>
    </w:pPr>
    <w:rPr>
      <w:rFonts w:eastAsia="Times New Roman"/>
      <w:sz w:val="24"/>
      <w:szCs w:val="24"/>
      <w:lang w:eastAsia="ru-RU"/>
    </w:rPr>
  </w:style>
  <w:style w:type="paragraph" w:customStyle="1" w:styleId="tj">
    <w:name w:val="tj"/>
    <w:basedOn w:val="a"/>
    <w:rsid w:val="009901EC"/>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21</Pages>
  <Words>5349</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cp:lastPrinted>2018-09-06T11:40:00Z</cp:lastPrinted>
  <dcterms:created xsi:type="dcterms:W3CDTF">2018-07-24T06:15:00Z</dcterms:created>
  <dcterms:modified xsi:type="dcterms:W3CDTF">2018-09-07T05:35:00Z</dcterms:modified>
</cp:coreProperties>
</file>